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741E" w14:textId="6161EC9D" w:rsidR="007265DA" w:rsidRDefault="004E222C" w:rsidP="00551006">
      <w:pPr>
        <w:spacing w:after="0" w:line="240" w:lineRule="auto"/>
        <w:ind w:left="709" w:right="11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4E22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Valsts pārvaldes uzdevumu ietvaros sniedzamie pakalpojumi</w:t>
      </w:r>
      <w:r w:rsidRPr="004E222C">
        <w:rPr>
          <w:rFonts w:ascii="Times New Roman" w:hAnsi="Times New Roman" w:cs="Times New Roman"/>
          <w:sz w:val="28"/>
          <w:szCs w:val="28"/>
        </w:rPr>
        <w:t xml:space="preserve"> </w:t>
      </w:r>
      <w:r w:rsidRPr="004E22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attiecībā uz kuriem ir nepieciešama paātrināta lēmuma pieņemšana un kuri ir iekļauti Noteikumu pielikumā</w:t>
      </w:r>
    </w:p>
    <w:p w14:paraId="11511A2A" w14:textId="77777777" w:rsidR="00674400" w:rsidRPr="00674400" w:rsidRDefault="00674400" w:rsidP="00551006">
      <w:pPr>
        <w:spacing w:after="0" w:line="240" w:lineRule="auto"/>
        <w:ind w:left="709" w:right="111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696C8" w14:textId="2CE9BC2C" w:rsidR="003617A0" w:rsidRDefault="00925E7E" w:rsidP="00551006">
      <w:pPr>
        <w:spacing w:after="0" w:line="240" w:lineRule="auto"/>
        <w:ind w:left="709" w:right="1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Zemāk tabulā norādīti 2025. gada 6. maija Ministru kabineta noteikumu</w:t>
      </w:r>
      <w:r w:rsidR="00BF1F6D">
        <w:rPr>
          <w:rFonts w:ascii="Times New Roman" w:hAnsi="Times New Roman" w:cs="Times New Roman"/>
        </w:rPr>
        <w:t xml:space="preserve"> </w:t>
      </w:r>
      <w:r w:rsidR="00BF1F6D">
        <w:rPr>
          <w:rFonts w:ascii="Times New Roman" w:hAnsi="Times New Roman" w:cs="Times New Roman"/>
        </w:rPr>
        <w:t>Nr. 277</w:t>
      </w:r>
      <w:r>
        <w:rPr>
          <w:rFonts w:ascii="Times New Roman" w:hAnsi="Times New Roman" w:cs="Times New Roman"/>
        </w:rPr>
        <w:t xml:space="preserve"> “</w:t>
      </w:r>
      <w:hyperlink r:id="rId9" w:history="1">
        <w:r w:rsidRPr="0023064B">
          <w:rPr>
            <w:rStyle w:val="Hyperlink"/>
            <w:rFonts w:ascii="Times New Roman" w:hAnsi="Times New Roman" w:cs="Times New Roman"/>
          </w:rPr>
          <w:t>Kārtība, kādā nodrošina prioritāru publisku pakalpojumu sniegšanu komersantiem</w:t>
        </w:r>
      </w:hyperlink>
      <w:r>
        <w:rPr>
          <w:rFonts w:ascii="Times New Roman" w:hAnsi="Times New Roman" w:cs="Times New Roman"/>
        </w:rPr>
        <w:t xml:space="preserve">” 1. pielikumā minēto pakalpojumu sniedzēji. </w:t>
      </w:r>
      <w:r w:rsidR="003617A0">
        <w:rPr>
          <w:rFonts w:ascii="Times New Roman" w:hAnsi="Times New Roman" w:cs="Times New Roman"/>
        </w:rPr>
        <w:t>Lai nodrošinātu datu aizsardzību, lūdzam veikt atzīmi pie tiem pakalpojumu sniedzējiem, kurus nepieciešams informēt par militārā projekta īstenotāja iekļaušanu to komersantu sarakstā, kuri ir tiesīgi saņemt paātrinātā kārtībā sniedzamos pakalpojumus.</w:t>
      </w:r>
    </w:p>
    <w:p w14:paraId="2043064B" w14:textId="77777777" w:rsidR="009C5021" w:rsidRDefault="009C5021" w:rsidP="00551006">
      <w:pPr>
        <w:spacing w:after="0" w:line="240" w:lineRule="auto"/>
        <w:ind w:left="709" w:right="1110"/>
        <w:jc w:val="both"/>
        <w:rPr>
          <w:rFonts w:ascii="Times New Roman" w:hAnsi="Times New Roman" w:cs="Times New Roman"/>
        </w:rPr>
      </w:pPr>
    </w:p>
    <w:p w14:paraId="28D9C334" w14:textId="6AE3C3D4" w:rsidR="009C5021" w:rsidRDefault="009C5021" w:rsidP="00551006">
      <w:pPr>
        <w:spacing w:after="0" w:line="240" w:lineRule="auto"/>
        <w:ind w:left="709" w:right="1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Pakalpojumu saraksts, kurus sniedz zemāk uzskaitītie pakalpojumu sniedzēji, pieejams </w:t>
      </w:r>
      <w:hyperlink r:id="rId10" w:anchor="prioritaro-pakalpojumu-saraksts" w:history="1">
        <w:r w:rsidRPr="00353152">
          <w:rPr>
            <w:rStyle w:val="Hyperlink"/>
            <w:rFonts w:ascii="Times New Roman" w:hAnsi="Times New Roman" w:cs="Times New Roman"/>
          </w:rPr>
          <w:t>https://business.gov.lv/atbalsta-iespejas/iniciativa-zalais-koridors#prioritaro-pakalpojumu-saraksts</w:t>
        </w:r>
      </w:hyperlink>
      <w:r>
        <w:rPr>
          <w:rFonts w:ascii="Times New Roman" w:hAnsi="Times New Roman" w:cs="Times New Roman"/>
        </w:rPr>
        <w:t xml:space="preserve">. </w:t>
      </w:r>
    </w:p>
    <w:p w14:paraId="33F72B9C" w14:textId="77777777" w:rsidR="003617A0" w:rsidRPr="00674400" w:rsidRDefault="003617A0" w:rsidP="009D5F8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65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126"/>
        <w:gridCol w:w="6526"/>
      </w:tblGrid>
      <w:tr w:rsidR="00674400" w:rsidRPr="003021A1" w14:paraId="55FDEA73" w14:textId="77777777" w:rsidTr="00551006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3A799A8A" w14:textId="667275DC" w:rsidR="00674400" w:rsidRPr="00674400" w:rsidRDefault="00674400" w:rsidP="00674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4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Atzīmēt nepieciešamo ar “X”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2BCDFEEC" w14:textId="34C66E6C" w:rsidR="00674400" w:rsidRPr="00674400" w:rsidRDefault="00674400" w:rsidP="00674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4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Iestāde</w:t>
            </w:r>
          </w:p>
        </w:tc>
      </w:tr>
      <w:tr w:rsidR="003617A0" w:rsidRPr="003021A1" w14:paraId="661B4F3A" w14:textId="77777777" w:rsidTr="00551006">
        <w:trPr>
          <w:trHeight w:val="315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17B717DE" w14:textId="003C4016" w:rsidR="003617A0" w:rsidRPr="003617A0" w:rsidRDefault="003617A0" w:rsidP="003617A0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3617A0">
              <w:rPr>
                <w:rFonts w:ascii="Times New Roman" w:eastAsia="Aptos" w:hAnsi="Times New Roman" w:cs="Times New Roman"/>
                <w:b/>
                <w:bCs/>
              </w:rPr>
              <w:t>PAŠVALDĪBAS</w:t>
            </w:r>
          </w:p>
        </w:tc>
      </w:tr>
      <w:tr w:rsidR="00674400" w:rsidRPr="003021A1" w14:paraId="1B8BE27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CB95C" w14:textId="37BC57D2" w:rsidR="00674400" w:rsidRPr="006D1D10" w:rsidRDefault="00674400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EF487" w14:textId="69DDA0BD" w:rsidR="00674400" w:rsidRPr="003021A1" w:rsidRDefault="0023064B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Aizkraukles novada pašvaldība</w:t>
            </w:r>
            <w:r w:rsidR="00BA596A">
              <w:rPr>
                <w:rFonts w:ascii="Times New Roman" w:eastAsia="Aptos" w:hAnsi="Times New Roman" w:cs="Times New Roman"/>
              </w:rPr>
              <w:t xml:space="preserve"> </w:t>
            </w:r>
          </w:p>
        </w:tc>
      </w:tr>
      <w:tr w:rsidR="00674400" w:rsidRPr="003021A1" w14:paraId="788F9CB0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E37A8" w14:textId="51D68391" w:rsidR="00674400" w:rsidRPr="006D1D10" w:rsidRDefault="00674400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A6F49" w14:textId="54324191" w:rsidR="00674400" w:rsidRPr="009406B6" w:rsidRDefault="00674400" w:rsidP="008640DE">
            <w:pPr>
              <w:ind w:right="1447"/>
              <w:rPr>
                <w:rFonts w:ascii="Times New Roman" w:hAnsi="Times New Roman" w:cs="Times New Roman"/>
              </w:rPr>
            </w:pPr>
            <w:hyperlink r:id="rId11">
              <w:r w:rsidRPr="009406B6">
                <w:rPr>
                  <w:rFonts w:ascii="Times New Roman" w:hAnsi="Times New Roman" w:cs="Times New Roman"/>
                </w:rPr>
                <w:t>Alūksnes novads</w:t>
              </w:r>
            </w:hyperlink>
          </w:p>
        </w:tc>
      </w:tr>
      <w:tr w:rsidR="00674400" w:rsidRPr="003021A1" w14:paraId="64B4D551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F4721" w14:textId="2D82381B" w:rsidR="00674400" w:rsidRPr="006D1D10" w:rsidRDefault="00674400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8930" w14:textId="7F8E1750" w:rsidR="00674400" w:rsidRPr="003021A1" w:rsidRDefault="00674400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Augšdaugavas novada pašvaldība</w:t>
            </w:r>
          </w:p>
        </w:tc>
      </w:tr>
      <w:tr w:rsidR="008640DE" w:rsidRPr="003021A1" w14:paraId="2F998C3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FD8FC" w14:textId="49C832E8" w:rsidR="008640DE" w:rsidRPr="003021A1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C7D6F" w14:textId="6A4883FE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Ādažu novada dome</w:t>
            </w:r>
          </w:p>
        </w:tc>
      </w:tr>
      <w:tr w:rsidR="008640DE" w:rsidRPr="003021A1" w14:paraId="5B1CE2E5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66978" w14:textId="14DAA926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25923" w14:textId="611BF6D2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Balvu novada pašvaldība</w:t>
            </w:r>
          </w:p>
        </w:tc>
      </w:tr>
      <w:tr w:rsidR="008640DE" w:rsidRPr="003021A1" w14:paraId="1C4A848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2C452" w14:textId="2397D752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5264C0" w14:textId="4C37C6AE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Bauskas novada pašvaldība</w:t>
            </w:r>
          </w:p>
        </w:tc>
      </w:tr>
      <w:tr w:rsidR="008640DE" w:rsidRPr="003021A1" w14:paraId="6DE7F555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EA7A11" w14:textId="132C2754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51ECB" w14:textId="03111EA4" w:rsidR="008640DE" w:rsidRPr="008640DE" w:rsidRDefault="008640DE" w:rsidP="008640DE">
            <w:pPr>
              <w:rPr>
                <w:rFonts w:ascii="Times New Roman" w:eastAsia="Aptos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Cēsu novada pašvaldība</w:t>
            </w:r>
          </w:p>
        </w:tc>
      </w:tr>
      <w:tr w:rsidR="008640DE" w:rsidRPr="003021A1" w14:paraId="7A97543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CDE8B" w14:textId="752201E3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36EE2" w14:textId="5688A243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Daugavpils valstspilsētas pašvaldība</w:t>
            </w:r>
          </w:p>
        </w:tc>
      </w:tr>
      <w:tr w:rsidR="008640DE" w:rsidRPr="003021A1" w14:paraId="3E6EEE9B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B08B1" w14:textId="34AF457F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C35D6" w14:textId="7E0F37BF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Dienvidkurzemes novada pašvaldība</w:t>
            </w:r>
          </w:p>
        </w:tc>
      </w:tr>
      <w:tr w:rsidR="008640DE" w:rsidRPr="003021A1" w14:paraId="7934847A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298A7" w14:textId="4309DF7F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4BE4FF" w14:textId="4C22065C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Dobeles novada pašvaldība</w:t>
            </w:r>
          </w:p>
        </w:tc>
      </w:tr>
      <w:tr w:rsidR="008640DE" w:rsidRPr="003021A1" w14:paraId="54DA0FA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7757B" w14:textId="6CCFD41D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93B4B" w14:textId="0F06D316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Gulbenes novads</w:t>
            </w:r>
          </w:p>
        </w:tc>
      </w:tr>
      <w:tr w:rsidR="008640DE" w:rsidRPr="003021A1" w14:paraId="6281F39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760D3" w14:textId="7C095996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44637" w14:textId="6C32CDAA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Jelgavas novada pašvaldība</w:t>
            </w:r>
          </w:p>
        </w:tc>
      </w:tr>
      <w:tr w:rsidR="008640DE" w:rsidRPr="003021A1" w14:paraId="7DB27AB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B564D" w14:textId="0DBED5D8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62536" w14:textId="08F8C08D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Jelgavas valstspilsētas pašvaldības iestāde "Centrālā pārvalde"</w:t>
            </w:r>
          </w:p>
        </w:tc>
      </w:tr>
      <w:tr w:rsidR="008640DE" w:rsidRPr="003021A1" w14:paraId="28604B2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EED549" w14:textId="6D1E66CE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15332" w14:textId="206B96D6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Jēkabpils novada pašvaldība</w:t>
            </w:r>
          </w:p>
        </w:tc>
      </w:tr>
      <w:tr w:rsidR="008640DE" w:rsidRPr="003021A1" w14:paraId="0527097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154FB" w14:textId="425AD489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1AD3B" w14:textId="4E49A882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Jūrmalas valstspilsēta</w:t>
            </w:r>
          </w:p>
        </w:tc>
      </w:tr>
      <w:tr w:rsidR="008640DE" w:rsidRPr="003021A1" w14:paraId="0A6FC73B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83A1A" w14:textId="31987498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15618" w14:textId="22AD8284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Krāslavas novada pašvaldība</w:t>
            </w:r>
          </w:p>
        </w:tc>
      </w:tr>
      <w:tr w:rsidR="008640DE" w:rsidRPr="003021A1" w14:paraId="0F0D3301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CE306C" w14:textId="40BDC97B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C2452" w14:textId="77C5207E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Kuldīgas novada pašvaldība</w:t>
            </w:r>
          </w:p>
        </w:tc>
      </w:tr>
      <w:tr w:rsidR="008640DE" w:rsidRPr="003021A1" w14:paraId="38F9957B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AA14A" w14:textId="6F42BEE0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CE794" w14:textId="6677A591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Ķekavas novada pašvaldība</w:t>
            </w:r>
          </w:p>
        </w:tc>
      </w:tr>
      <w:tr w:rsidR="008640DE" w:rsidRPr="003021A1" w14:paraId="54E035C6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4B5DDA" w14:textId="6EA18BA9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D28C3" w14:textId="0A229F93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Liepājas valstpilsētas pašvaldība</w:t>
            </w:r>
          </w:p>
        </w:tc>
      </w:tr>
      <w:tr w:rsidR="008640DE" w:rsidRPr="003021A1" w14:paraId="2D9697B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F779E" w14:textId="4677CF00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D0888" w14:textId="76C404C9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Limbažu novada pašvaldība</w:t>
            </w:r>
          </w:p>
        </w:tc>
      </w:tr>
      <w:tr w:rsidR="008640DE" w:rsidRPr="003021A1" w14:paraId="048AD01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ED692" w14:textId="7D4D0F88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F79DC" w14:textId="06C73D64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Līvānu novada pašvaldība</w:t>
            </w:r>
          </w:p>
        </w:tc>
      </w:tr>
      <w:tr w:rsidR="008640DE" w:rsidRPr="003021A1" w14:paraId="70B7DBB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656AF" w14:textId="1059E120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14685" w14:textId="11167A4E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Ludzas novada pašvaldība</w:t>
            </w:r>
          </w:p>
        </w:tc>
      </w:tr>
      <w:tr w:rsidR="008640DE" w:rsidRPr="003021A1" w14:paraId="5792D947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E96B22" w14:textId="631E40E5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A6A59" w14:textId="69AA44A5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Madonas novada pašvaldība</w:t>
            </w:r>
          </w:p>
        </w:tc>
      </w:tr>
      <w:tr w:rsidR="008640DE" w:rsidRPr="003021A1" w14:paraId="7173FEFC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2DF564" w14:textId="1AAC7AD8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ACF65A" w14:textId="036CB1DA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Mārupes novada pašvaldība</w:t>
            </w:r>
          </w:p>
        </w:tc>
      </w:tr>
      <w:tr w:rsidR="008640DE" w:rsidRPr="003021A1" w14:paraId="07AB615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6425A" w14:textId="65F1684A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58EEF" w14:textId="5B8C8DE4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Ogres novada pašvaldība</w:t>
            </w:r>
          </w:p>
        </w:tc>
      </w:tr>
      <w:tr w:rsidR="008640DE" w:rsidRPr="003021A1" w14:paraId="259D9F5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793407" w14:textId="793AC515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C0285" w14:textId="35504450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Olaines novada pašvaldība</w:t>
            </w:r>
          </w:p>
        </w:tc>
      </w:tr>
      <w:tr w:rsidR="008640DE" w:rsidRPr="003021A1" w14:paraId="022C275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EAC38" w14:textId="5EA7AD8A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41447" w14:textId="59E34E05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Preiļu novada pašvaldība</w:t>
            </w:r>
          </w:p>
        </w:tc>
      </w:tr>
      <w:tr w:rsidR="008640DE" w:rsidRPr="003021A1" w14:paraId="5C084CF7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F5F73" w14:textId="61B96B29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E1EF1D" w14:textId="18328B56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Rēzeknes novada pašvaldība</w:t>
            </w:r>
          </w:p>
        </w:tc>
      </w:tr>
      <w:tr w:rsidR="008640DE" w:rsidRPr="003021A1" w14:paraId="6B4EBF6A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0AD9F" w14:textId="2150F08B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39F988" w14:textId="7E7C81DC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Rēzeknes valstspilsētas pašvaldība</w:t>
            </w:r>
          </w:p>
        </w:tc>
      </w:tr>
      <w:tr w:rsidR="008640DE" w:rsidRPr="003021A1" w14:paraId="26620A2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9BF52" w14:textId="3928C682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91DB5" w14:textId="6AAB37C7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Rīgas valstspilsētas pašvaldība</w:t>
            </w:r>
          </w:p>
        </w:tc>
      </w:tr>
      <w:tr w:rsidR="008640DE" w:rsidRPr="003021A1" w14:paraId="570924F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585D5" w14:textId="6C54440A" w:rsidR="008640DE" w:rsidRPr="006D1D10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F41FB" w14:textId="6211A9B5" w:rsidR="008640DE" w:rsidRPr="003021A1" w:rsidRDefault="008640DE" w:rsidP="008640DE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Ropažu novada pašvaldības centrālā administrācija</w:t>
            </w:r>
          </w:p>
        </w:tc>
      </w:tr>
      <w:tr w:rsidR="008640DE" w:rsidRPr="003021A1" w14:paraId="585F500E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AEFC6F" w14:textId="77C3132A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BFA01" w14:textId="21EAB6B5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Salaspils novada pašvaldība</w:t>
            </w:r>
          </w:p>
        </w:tc>
      </w:tr>
      <w:tr w:rsidR="008640DE" w:rsidRPr="003021A1" w14:paraId="435F2B9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F9687" w14:textId="11C322E1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8FB79" w14:textId="23D37107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Saldus novada pašvaldība</w:t>
            </w:r>
          </w:p>
        </w:tc>
      </w:tr>
      <w:tr w:rsidR="008640DE" w:rsidRPr="003021A1" w14:paraId="74E0CFD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FF5FC" w14:textId="061DC585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A5BF3" w14:textId="48C4E198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Saulkrastu novada pašvaldība</w:t>
            </w:r>
          </w:p>
        </w:tc>
      </w:tr>
      <w:tr w:rsidR="008640DE" w:rsidRPr="003021A1" w14:paraId="2BACA63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1F8158" w14:textId="3F2F2023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78541" w14:textId="08284F02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Siguldas novada pašvaldība</w:t>
            </w:r>
          </w:p>
        </w:tc>
      </w:tr>
      <w:tr w:rsidR="008640DE" w:rsidRPr="003021A1" w14:paraId="4F792020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54EDC" w14:textId="0DF0A7A0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8DC4EE" w14:textId="779C5767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Smiltenes novada pašvaldība</w:t>
            </w:r>
          </w:p>
        </w:tc>
      </w:tr>
      <w:tr w:rsidR="008640DE" w:rsidRPr="003021A1" w14:paraId="144C37E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5E353" w14:textId="645B4E7C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179535" w14:textId="328BAA29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Talsu novada pašvaldības Centrālā pārvalde</w:t>
            </w:r>
          </w:p>
        </w:tc>
      </w:tr>
      <w:tr w:rsidR="008640DE" w:rsidRPr="003021A1" w14:paraId="2A8B263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37263" w14:textId="1DDECF14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3F9EA" w14:textId="475C3102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Tukuma novada pašvaldība</w:t>
            </w:r>
          </w:p>
        </w:tc>
      </w:tr>
      <w:tr w:rsidR="008640DE" w:rsidRPr="003021A1" w14:paraId="1B229C29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0D69FD" w14:textId="07BAF88D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B703E" w14:textId="208B32B4" w:rsidR="008640DE" w:rsidRPr="00881E46" w:rsidRDefault="008640DE" w:rsidP="00551006">
            <w:pPr>
              <w:rPr>
                <w:rFonts w:ascii="Times New Roman" w:hAnsi="Times New Roman" w:cs="Times New Roman"/>
              </w:rPr>
            </w:pPr>
            <w:hyperlink r:id="rId12">
              <w:r w:rsidRPr="00881E46">
                <w:rPr>
                  <w:rFonts w:ascii="Times New Roman" w:hAnsi="Times New Roman" w:cs="Times New Roman"/>
                </w:rPr>
                <w:t>V</w:t>
              </w:r>
              <w:r w:rsidRPr="00881E46">
                <w:rPr>
                  <w:rFonts w:ascii="Times New Roman" w:eastAsia="Aptos" w:hAnsi="Times New Roman" w:cs="Times New Roman"/>
                </w:rPr>
                <w:t>alkas novada centrālā pārvalde</w:t>
              </w:r>
            </w:hyperlink>
          </w:p>
        </w:tc>
      </w:tr>
      <w:tr w:rsidR="008640DE" w:rsidRPr="003021A1" w14:paraId="77CFADDB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64D64" w14:textId="2ADDFB3C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02FC1" w14:textId="5C8176D8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Valmieras novada pašvaldība</w:t>
            </w:r>
          </w:p>
        </w:tc>
      </w:tr>
      <w:tr w:rsidR="008640DE" w:rsidRPr="003021A1" w14:paraId="65DF42B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692B8" w14:textId="20FC079D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DBCB4" w14:textId="3BD891CA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Ventspils novada pašvaldība</w:t>
            </w:r>
          </w:p>
        </w:tc>
      </w:tr>
      <w:tr w:rsidR="008640DE" w:rsidRPr="003021A1" w14:paraId="00AC0A5E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8920B3" w14:textId="7FBCCB34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C8B723" w14:textId="03355990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Ventspils valstspilsētas pašvaldība</w:t>
            </w:r>
          </w:p>
        </w:tc>
      </w:tr>
      <w:tr w:rsidR="008640DE" w:rsidRPr="003021A1" w14:paraId="43C6004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7AC399" w14:textId="08CC7A70" w:rsidR="008640DE" w:rsidRPr="006D1D10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9D4F4" w14:textId="6B160778" w:rsidR="008640DE" w:rsidRPr="0070668C" w:rsidRDefault="008640DE" w:rsidP="00551006">
            <w:pPr>
              <w:rPr>
                <w:rFonts w:ascii="Times New Roman" w:eastAsia="Aptos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Varakļānu novada pašvaldība</w:t>
            </w:r>
          </w:p>
        </w:tc>
      </w:tr>
      <w:tr w:rsidR="008640DE" w:rsidRPr="003021A1" w14:paraId="5054A975" w14:textId="77777777" w:rsidTr="00551006">
        <w:trPr>
          <w:trHeight w:val="315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552DFFAB" w14:textId="264D6132" w:rsidR="008640DE" w:rsidRPr="003021A1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KOMERSANTI</w:t>
            </w:r>
          </w:p>
        </w:tc>
      </w:tr>
      <w:tr w:rsidR="008640DE" w:rsidRPr="003021A1" w14:paraId="1D9EC51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0C968" w14:textId="019684E6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97235" w14:textId="75A4F4DA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Conexus Baltic Grid AS</w:t>
            </w:r>
          </w:p>
        </w:tc>
      </w:tr>
      <w:tr w:rsidR="008640DE" w:rsidRPr="003021A1" w14:paraId="5EB7478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EC02F" w14:textId="067514D8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00027" w14:textId="66EE98CA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Elektroniskie sakari, SIA</w:t>
            </w:r>
          </w:p>
        </w:tc>
      </w:tr>
      <w:tr w:rsidR="008640DE" w:rsidRPr="003021A1" w14:paraId="375A84D8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7A5AA" w14:textId="54AD592B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BD7CB9" w14:textId="03660BAF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Gaso AS</w:t>
            </w:r>
          </w:p>
        </w:tc>
      </w:tr>
      <w:tr w:rsidR="008640DE" w:rsidRPr="003021A1" w14:paraId="040ECCDC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BF0B4" w14:textId="19429C86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994980" w14:textId="54E04664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Latvenergo AS</w:t>
            </w:r>
          </w:p>
        </w:tc>
      </w:tr>
      <w:tr w:rsidR="008640DE" w:rsidRPr="003021A1" w14:paraId="3219800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F0C08" w14:textId="2B7B895D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0D9303" w14:textId="2C772C0B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Sadales tīkli AS</w:t>
            </w:r>
          </w:p>
        </w:tc>
      </w:tr>
      <w:tr w:rsidR="008640DE" w:rsidRPr="003021A1" w14:paraId="27392FD5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B973BF" w14:textId="3D516F9B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D035F" w14:textId="68B7C219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Tet SIA</w:t>
            </w:r>
          </w:p>
        </w:tc>
      </w:tr>
      <w:tr w:rsidR="008640DE" w:rsidRPr="003021A1" w14:paraId="601D8C43" w14:textId="77777777" w:rsidTr="00551006">
        <w:trPr>
          <w:trHeight w:val="315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4DDED178" w14:textId="43A2D8FB" w:rsidR="008640DE" w:rsidRPr="003021A1" w:rsidRDefault="008640DE" w:rsidP="0086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VALSTS PĀRVALDES IESTĀDES</w:t>
            </w:r>
          </w:p>
        </w:tc>
      </w:tr>
      <w:tr w:rsidR="008640DE" w:rsidRPr="003021A1" w14:paraId="47306326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8E26B" w14:textId="596AE222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5FCCB9" w14:textId="1DFD1E2B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Dabas aizsardzības pārvalde</w:t>
            </w:r>
          </w:p>
        </w:tc>
      </w:tr>
      <w:tr w:rsidR="008640DE" w:rsidRPr="003021A1" w14:paraId="16507E6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3BD69" w14:textId="74722118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52BB49" w14:textId="3C160CE4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Enerģētikas un vides aģentūra</w:t>
            </w:r>
          </w:p>
        </w:tc>
      </w:tr>
      <w:tr w:rsidR="008640DE" w:rsidRPr="003021A1" w14:paraId="7F35F13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42A9D" w14:textId="596C8164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4CEC5" w14:textId="2B74E163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Kurzemes plānošanas reģions</w:t>
            </w:r>
          </w:p>
        </w:tc>
      </w:tr>
      <w:tr w:rsidR="008640DE" w:rsidRPr="003021A1" w14:paraId="6D5010C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B9B6B" w14:textId="32ACB3EB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2EAB2E" w14:textId="4C15F5DC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Latgales plānošanas reģions</w:t>
            </w:r>
          </w:p>
        </w:tc>
      </w:tr>
      <w:tr w:rsidR="008640DE" w:rsidRPr="003021A1" w14:paraId="722F482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777149" w14:textId="267F0900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0D324" w14:textId="6FAD3928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Latvijas Ģeotelpiskās informācijas aģentūra</w:t>
            </w:r>
          </w:p>
        </w:tc>
      </w:tr>
      <w:tr w:rsidR="008640DE" w:rsidRPr="003021A1" w14:paraId="544E9056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53033" w14:textId="72891B8A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BF788" w14:textId="378AD243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 xml:space="preserve">Latvijas dzelzceļš VAS </w:t>
            </w:r>
          </w:p>
        </w:tc>
      </w:tr>
      <w:tr w:rsidR="008640DE" w:rsidRPr="003021A1" w14:paraId="452491F5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7238C" w14:textId="10F27579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3CDD4" w14:textId="46122A5A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Latvijas Valsts ceļi VSIA</w:t>
            </w:r>
          </w:p>
        </w:tc>
      </w:tr>
      <w:tr w:rsidR="008640DE" w:rsidRPr="003021A1" w14:paraId="20E92D5C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C229FC" w14:textId="40914BA5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BA10FE" w14:textId="031E214D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Nacionālās kultūras mantojuma pārvalde</w:t>
            </w:r>
          </w:p>
        </w:tc>
      </w:tr>
      <w:tr w:rsidR="008640DE" w:rsidRPr="003021A1" w14:paraId="7177BD33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B6214" w14:textId="210FC49F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75BDC" w14:textId="341D3D69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Nacionālais veselības dienests</w:t>
            </w:r>
          </w:p>
        </w:tc>
      </w:tr>
      <w:tr w:rsidR="008640DE" w:rsidRPr="003021A1" w14:paraId="6D815A5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6EDF6" w14:textId="74F6CCC5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E0BAA" w14:textId="3ED32A81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Pilsonības un migrācijas lietu pārvalde</w:t>
            </w:r>
          </w:p>
        </w:tc>
      </w:tr>
      <w:tr w:rsidR="008640DE" w:rsidRPr="003021A1" w14:paraId="2177F2F4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B45127" w14:textId="3B1A8692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2C216" w14:textId="02232839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Rīgas plānošanas reģions</w:t>
            </w:r>
          </w:p>
        </w:tc>
      </w:tr>
      <w:tr w:rsidR="008640DE" w:rsidRPr="003021A1" w14:paraId="3C0C25E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0A644" w14:textId="03A96330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53D0D" w14:textId="7F253C00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Sabiedrisko pakalpojumu regulēšanas komisija</w:t>
            </w:r>
          </w:p>
        </w:tc>
      </w:tr>
      <w:tr w:rsidR="008640DE" w:rsidRPr="003021A1" w14:paraId="0DEB052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F23429" w14:textId="144EDB3E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56141" w14:textId="5EA71FF4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Valsts ieņēmumu dienests</w:t>
            </w:r>
          </w:p>
        </w:tc>
      </w:tr>
      <w:tr w:rsidR="008640DE" w:rsidRPr="003021A1" w14:paraId="27D8E32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7C3C9" w14:textId="303D92D8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E3DBF" w14:textId="2F15CBEF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Valsts vides dienests</w:t>
            </w:r>
          </w:p>
        </w:tc>
      </w:tr>
      <w:tr w:rsidR="008640DE" w:rsidRPr="003021A1" w14:paraId="4E676232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8D1A9" w14:textId="45374096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7E1C51" w14:textId="4EDE4137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Valsts zemes dienests</w:t>
            </w:r>
          </w:p>
        </w:tc>
      </w:tr>
      <w:tr w:rsidR="008640DE" w:rsidRPr="003021A1" w14:paraId="58D887D0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E155B" w14:textId="73B58558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31DEA8" w14:textId="42217927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Veselības inspekcija</w:t>
            </w:r>
          </w:p>
        </w:tc>
      </w:tr>
      <w:tr w:rsidR="008640DE" w:rsidRPr="003021A1" w14:paraId="505A838E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CB296" w14:textId="15C96C6B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CE1D4" w14:textId="505B8596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Vidzemes plānošanas reģions</w:t>
            </w:r>
          </w:p>
        </w:tc>
      </w:tr>
      <w:tr w:rsidR="008640DE" w:rsidRPr="003021A1" w14:paraId="26DA6D5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0C2C8" w14:textId="6B510AA1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0BC2EA" w14:textId="394DB148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003021A1">
              <w:rPr>
                <w:rFonts w:ascii="Times New Roman" w:eastAsia="Aptos" w:hAnsi="Times New Roman" w:cs="Times New Roman"/>
              </w:rPr>
              <w:t>Zemgales plānošanas reģions</w:t>
            </w:r>
          </w:p>
        </w:tc>
      </w:tr>
      <w:tr w:rsidR="008640DE" w:rsidRPr="003021A1" w14:paraId="4316BE6B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7B8EC" w14:textId="1F11A073" w:rsidR="008640DE" w:rsidRPr="003021A1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57E7DA" w14:textId="7C436B56" w:rsidR="008640DE" w:rsidRPr="003021A1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hAnsi="Times New Roman" w:cs="Times New Roman"/>
              </w:rPr>
              <w:t>Zemesgrāmata/ Tiesu administrācija</w:t>
            </w:r>
          </w:p>
        </w:tc>
      </w:tr>
      <w:tr w:rsidR="008640DE" w:rsidRPr="003021A1" w14:paraId="433BE5A9" w14:textId="77777777" w:rsidTr="00551006">
        <w:trPr>
          <w:trHeight w:val="315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1B41B7FB" w14:textId="7B37FA1E" w:rsidR="008640DE" w:rsidRPr="46B1DB51" w:rsidRDefault="00551006" w:rsidP="0086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MINISTRIJAS</w:t>
            </w:r>
          </w:p>
        </w:tc>
      </w:tr>
      <w:tr w:rsidR="008640DE" w:rsidRPr="003021A1" w14:paraId="2BF6139D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C2B55" w14:textId="1FED8062" w:rsidR="008640DE" w:rsidRPr="00F20F92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6215E" w14:textId="2A158F51" w:rsidR="008640DE" w:rsidRPr="00F20F92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eastAsia="Aptos" w:hAnsi="Times New Roman" w:cs="Times New Roman"/>
              </w:rPr>
              <w:t>Ārlietu ministrijas Konsulārais departaments</w:t>
            </w:r>
          </w:p>
        </w:tc>
      </w:tr>
      <w:tr w:rsidR="008640DE" w:rsidRPr="003021A1" w14:paraId="60B5A56A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9BF695" w14:textId="7562F249" w:rsidR="008640DE" w:rsidRPr="00F20F92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85988" w14:textId="1336F518" w:rsidR="008640DE" w:rsidRPr="00F20F92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eastAsia="Aptos" w:hAnsi="Times New Roman" w:cs="Times New Roman"/>
              </w:rPr>
              <w:t>Labklājības ministrija</w:t>
            </w:r>
          </w:p>
        </w:tc>
      </w:tr>
      <w:tr w:rsidR="008640DE" w:rsidRPr="003021A1" w14:paraId="165369BA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7312CA" w14:textId="6FF5CDAF" w:rsidR="008640DE" w:rsidRPr="00F20F92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544278" w14:textId="3DB9BECC" w:rsidR="008640DE" w:rsidRPr="00F20F92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eastAsia="Aptos" w:hAnsi="Times New Roman" w:cs="Times New Roman"/>
              </w:rPr>
              <w:t>Satiksmes ministrija</w:t>
            </w:r>
          </w:p>
        </w:tc>
      </w:tr>
      <w:tr w:rsidR="008640DE" w:rsidRPr="003021A1" w14:paraId="299A87BF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0E796" w14:textId="43E09375" w:rsidR="008640DE" w:rsidRPr="00F20F92" w:rsidRDefault="008640D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0B65E" w14:textId="7C8FB058" w:rsidR="008640DE" w:rsidRPr="00F20F92" w:rsidRDefault="008640DE" w:rsidP="00551006">
            <w:pPr>
              <w:rPr>
                <w:rFonts w:ascii="Times New Roman" w:hAnsi="Times New Roman" w:cs="Times New Roman"/>
              </w:rPr>
            </w:pPr>
            <w:r w:rsidRPr="46B1DB51">
              <w:rPr>
                <w:rFonts w:ascii="Times New Roman" w:eastAsia="Aptos" w:hAnsi="Times New Roman" w:cs="Times New Roman"/>
              </w:rPr>
              <w:t>Viedās administrācijas un reģionālās attīstības ministrija</w:t>
            </w:r>
          </w:p>
        </w:tc>
      </w:tr>
      <w:tr w:rsidR="00925E7E" w:rsidRPr="003021A1" w14:paraId="20E8749D" w14:textId="77777777" w:rsidTr="00925E7E">
        <w:trPr>
          <w:trHeight w:val="20"/>
        </w:trPr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  <w:vAlign w:val="center"/>
          </w:tcPr>
          <w:p w14:paraId="3FAE686A" w14:textId="1D351ADA" w:rsidR="00925E7E" w:rsidRPr="00925E7E" w:rsidRDefault="00925E7E" w:rsidP="00925E7E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CITI</w:t>
            </w:r>
          </w:p>
        </w:tc>
      </w:tr>
      <w:tr w:rsidR="00925E7E" w:rsidRPr="003021A1" w14:paraId="038B8706" w14:textId="77777777" w:rsidTr="00BA596A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6420F" w14:textId="77777777" w:rsidR="00925E7E" w:rsidRPr="00F20F92" w:rsidRDefault="00925E7E" w:rsidP="005510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81183C" w14:textId="3111939A" w:rsidR="00925E7E" w:rsidRPr="46B1DB51" w:rsidRDefault="00925E7E" w:rsidP="00551006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…</w:t>
            </w:r>
          </w:p>
        </w:tc>
      </w:tr>
    </w:tbl>
    <w:p w14:paraId="1136EB49" w14:textId="17C5E028" w:rsidR="5329CD50" w:rsidRDefault="5329CD50" w:rsidP="00925E7E">
      <w:pPr>
        <w:spacing w:after="0" w:line="276" w:lineRule="auto"/>
        <w:ind w:left="709"/>
        <w:rPr>
          <w:rFonts w:ascii="Aptos" w:eastAsia="Aptos" w:hAnsi="Aptos" w:cs="Aptos"/>
          <w:sz w:val="16"/>
          <w:szCs w:val="16"/>
        </w:rPr>
      </w:pPr>
    </w:p>
    <w:p w14:paraId="0E126DB3" w14:textId="18A2749A" w:rsidR="007454B5" w:rsidRDefault="007454B5"/>
    <w:sectPr w:rsidR="007454B5" w:rsidSect="00361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dNkKPy/M7jE0b" int2:id="EAUNtbvO">
      <int2:state int2:value="Rejected" int2:type="spell"/>
    </int2:textHash>
    <int2:textHash int2:hashCode="g3ghuYVcO2gMK+" int2:id="vR8uEtv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2137"/>
    <w:multiLevelType w:val="hybridMultilevel"/>
    <w:tmpl w:val="548007FE"/>
    <w:lvl w:ilvl="0" w:tplc="91504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33C3"/>
    <w:multiLevelType w:val="hybridMultilevel"/>
    <w:tmpl w:val="A0D21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A25C7"/>
    <w:multiLevelType w:val="hybridMultilevel"/>
    <w:tmpl w:val="74100E68"/>
    <w:lvl w:ilvl="0" w:tplc="A0D6C000">
      <w:start w:val="6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C8B3047"/>
    <w:multiLevelType w:val="hybridMultilevel"/>
    <w:tmpl w:val="23A26468"/>
    <w:lvl w:ilvl="0" w:tplc="FF3EB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37B9B"/>
    <w:multiLevelType w:val="hybridMultilevel"/>
    <w:tmpl w:val="67268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95654">
    <w:abstractNumId w:val="3"/>
  </w:num>
  <w:num w:numId="2" w16cid:durableId="572620489">
    <w:abstractNumId w:val="4"/>
  </w:num>
  <w:num w:numId="3" w16cid:durableId="1584605788">
    <w:abstractNumId w:val="2"/>
  </w:num>
  <w:num w:numId="4" w16cid:durableId="1952080260">
    <w:abstractNumId w:val="0"/>
  </w:num>
  <w:num w:numId="5" w16cid:durableId="4182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80"/>
    <w:rsid w:val="00004239"/>
    <w:rsid w:val="0000653E"/>
    <w:rsid w:val="00011E44"/>
    <w:rsid w:val="00014137"/>
    <w:rsid w:val="000300BE"/>
    <w:rsid w:val="00040715"/>
    <w:rsid w:val="00044DD6"/>
    <w:rsid w:val="000541B0"/>
    <w:rsid w:val="00060082"/>
    <w:rsid w:val="00062CA4"/>
    <w:rsid w:val="000654D9"/>
    <w:rsid w:val="00076E02"/>
    <w:rsid w:val="00092A43"/>
    <w:rsid w:val="000A4185"/>
    <w:rsid w:val="000B4AF4"/>
    <w:rsid w:val="000B6210"/>
    <w:rsid w:val="000C4AE6"/>
    <w:rsid w:val="000D1B05"/>
    <w:rsid w:val="000D6253"/>
    <w:rsid w:val="000F5961"/>
    <w:rsid w:val="001128F5"/>
    <w:rsid w:val="00140499"/>
    <w:rsid w:val="00140B1B"/>
    <w:rsid w:val="00140B6C"/>
    <w:rsid w:val="00143C37"/>
    <w:rsid w:val="00156884"/>
    <w:rsid w:val="001732E1"/>
    <w:rsid w:val="0019055F"/>
    <w:rsid w:val="001944D3"/>
    <w:rsid w:val="001B476B"/>
    <w:rsid w:val="001B5F37"/>
    <w:rsid w:val="001C50BD"/>
    <w:rsid w:val="001C7EF9"/>
    <w:rsid w:val="001D7EDD"/>
    <w:rsid w:val="001E0858"/>
    <w:rsid w:val="002127B6"/>
    <w:rsid w:val="00221436"/>
    <w:rsid w:val="0023064B"/>
    <w:rsid w:val="00250F96"/>
    <w:rsid w:val="00271124"/>
    <w:rsid w:val="002725F3"/>
    <w:rsid w:val="002772FA"/>
    <w:rsid w:val="00280977"/>
    <w:rsid w:val="0028467F"/>
    <w:rsid w:val="00290000"/>
    <w:rsid w:val="00293AB1"/>
    <w:rsid w:val="002B427E"/>
    <w:rsid w:val="002C4337"/>
    <w:rsid w:val="002E73AD"/>
    <w:rsid w:val="002F70F1"/>
    <w:rsid w:val="00300BE6"/>
    <w:rsid w:val="003021A1"/>
    <w:rsid w:val="003047CC"/>
    <w:rsid w:val="00314B5A"/>
    <w:rsid w:val="00320600"/>
    <w:rsid w:val="00340A59"/>
    <w:rsid w:val="00345F79"/>
    <w:rsid w:val="00350905"/>
    <w:rsid w:val="00354759"/>
    <w:rsid w:val="003617A0"/>
    <w:rsid w:val="00377B75"/>
    <w:rsid w:val="003A3A2B"/>
    <w:rsid w:val="003A7BF3"/>
    <w:rsid w:val="003D4416"/>
    <w:rsid w:val="003D7CBC"/>
    <w:rsid w:val="003E5A9B"/>
    <w:rsid w:val="00422049"/>
    <w:rsid w:val="00425305"/>
    <w:rsid w:val="00432CA1"/>
    <w:rsid w:val="004402A2"/>
    <w:rsid w:val="00453A51"/>
    <w:rsid w:val="004549F3"/>
    <w:rsid w:val="00454EA6"/>
    <w:rsid w:val="00457A5C"/>
    <w:rsid w:val="00480792"/>
    <w:rsid w:val="00485392"/>
    <w:rsid w:val="00492F75"/>
    <w:rsid w:val="004A6006"/>
    <w:rsid w:val="004B49AC"/>
    <w:rsid w:val="004B53F1"/>
    <w:rsid w:val="004B6179"/>
    <w:rsid w:val="004E222C"/>
    <w:rsid w:val="004F1C5E"/>
    <w:rsid w:val="00501352"/>
    <w:rsid w:val="00521F60"/>
    <w:rsid w:val="005362BD"/>
    <w:rsid w:val="00551006"/>
    <w:rsid w:val="00552984"/>
    <w:rsid w:val="00556B4A"/>
    <w:rsid w:val="00583D1D"/>
    <w:rsid w:val="005850DD"/>
    <w:rsid w:val="00597684"/>
    <w:rsid w:val="005A092E"/>
    <w:rsid w:val="005A25C6"/>
    <w:rsid w:val="005C55F8"/>
    <w:rsid w:val="005F64A1"/>
    <w:rsid w:val="005F74D9"/>
    <w:rsid w:val="00613A08"/>
    <w:rsid w:val="0064255F"/>
    <w:rsid w:val="00647D3F"/>
    <w:rsid w:val="006645DA"/>
    <w:rsid w:val="0067134A"/>
    <w:rsid w:val="00674400"/>
    <w:rsid w:val="00677121"/>
    <w:rsid w:val="006B1FC9"/>
    <w:rsid w:val="006B6532"/>
    <w:rsid w:val="006D1D10"/>
    <w:rsid w:val="006D5BDD"/>
    <w:rsid w:val="006D76EB"/>
    <w:rsid w:val="006F3E21"/>
    <w:rsid w:val="006F529D"/>
    <w:rsid w:val="006F6922"/>
    <w:rsid w:val="007027CF"/>
    <w:rsid w:val="0070668C"/>
    <w:rsid w:val="0071238B"/>
    <w:rsid w:val="00721619"/>
    <w:rsid w:val="007265DA"/>
    <w:rsid w:val="007351A6"/>
    <w:rsid w:val="0073724D"/>
    <w:rsid w:val="00740E2C"/>
    <w:rsid w:val="007454B5"/>
    <w:rsid w:val="00754196"/>
    <w:rsid w:val="0075656C"/>
    <w:rsid w:val="007711A3"/>
    <w:rsid w:val="00771DA7"/>
    <w:rsid w:val="00777268"/>
    <w:rsid w:val="00780106"/>
    <w:rsid w:val="00791C1B"/>
    <w:rsid w:val="00795412"/>
    <w:rsid w:val="007965DE"/>
    <w:rsid w:val="007A0472"/>
    <w:rsid w:val="007A0BCF"/>
    <w:rsid w:val="007A13D7"/>
    <w:rsid w:val="007A4290"/>
    <w:rsid w:val="007A486A"/>
    <w:rsid w:val="007B489B"/>
    <w:rsid w:val="007C451A"/>
    <w:rsid w:val="007C5316"/>
    <w:rsid w:val="007E00B5"/>
    <w:rsid w:val="007F1A5F"/>
    <w:rsid w:val="007F3FDA"/>
    <w:rsid w:val="00817114"/>
    <w:rsid w:val="008343D9"/>
    <w:rsid w:val="00835BAD"/>
    <w:rsid w:val="008366FE"/>
    <w:rsid w:val="00843EBE"/>
    <w:rsid w:val="00856A48"/>
    <w:rsid w:val="00860994"/>
    <w:rsid w:val="00862278"/>
    <w:rsid w:val="00863C8E"/>
    <w:rsid w:val="008640DE"/>
    <w:rsid w:val="008722B7"/>
    <w:rsid w:val="00881E46"/>
    <w:rsid w:val="00882C68"/>
    <w:rsid w:val="008957B4"/>
    <w:rsid w:val="008B495D"/>
    <w:rsid w:val="008C4D17"/>
    <w:rsid w:val="008D192C"/>
    <w:rsid w:val="008E5252"/>
    <w:rsid w:val="008F4E01"/>
    <w:rsid w:val="009030A1"/>
    <w:rsid w:val="00905252"/>
    <w:rsid w:val="0091505E"/>
    <w:rsid w:val="00925E7E"/>
    <w:rsid w:val="009306B2"/>
    <w:rsid w:val="00933FE3"/>
    <w:rsid w:val="00937E0E"/>
    <w:rsid w:val="009406B6"/>
    <w:rsid w:val="00942463"/>
    <w:rsid w:val="009475D7"/>
    <w:rsid w:val="00971BD3"/>
    <w:rsid w:val="00981C4B"/>
    <w:rsid w:val="009872D7"/>
    <w:rsid w:val="00990090"/>
    <w:rsid w:val="009905EB"/>
    <w:rsid w:val="009B5AF1"/>
    <w:rsid w:val="009B6057"/>
    <w:rsid w:val="009C5021"/>
    <w:rsid w:val="009D170F"/>
    <w:rsid w:val="009D30D5"/>
    <w:rsid w:val="009D5F80"/>
    <w:rsid w:val="009E57B0"/>
    <w:rsid w:val="009F3450"/>
    <w:rsid w:val="00A20D12"/>
    <w:rsid w:val="00A32E13"/>
    <w:rsid w:val="00A52D05"/>
    <w:rsid w:val="00A73027"/>
    <w:rsid w:val="00A7376B"/>
    <w:rsid w:val="00A77851"/>
    <w:rsid w:val="00A77A5F"/>
    <w:rsid w:val="00A97DC4"/>
    <w:rsid w:val="00AB0C5E"/>
    <w:rsid w:val="00AB3161"/>
    <w:rsid w:val="00AC447B"/>
    <w:rsid w:val="00AE779B"/>
    <w:rsid w:val="00AF4DF3"/>
    <w:rsid w:val="00B01893"/>
    <w:rsid w:val="00B06331"/>
    <w:rsid w:val="00B1632F"/>
    <w:rsid w:val="00B214E1"/>
    <w:rsid w:val="00B46B32"/>
    <w:rsid w:val="00B4722E"/>
    <w:rsid w:val="00B54BAF"/>
    <w:rsid w:val="00B6236E"/>
    <w:rsid w:val="00BA06D4"/>
    <w:rsid w:val="00BA596A"/>
    <w:rsid w:val="00BA66DF"/>
    <w:rsid w:val="00BA6CF7"/>
    <w:rsid w:val="00BA71A4"/>
    <w:rsid w:val="00BA727C"/>
    <w:rsid w:val="00BC2D39"/>
    <w:rsid w:val="00BE49F6"/>
    <w:rsid w:val="00BF08B4"/>
    <w:rsid w:val="00BF1F6D"/>
    <w:rsid w:val="00BF4C81"/>
    <w:rsid w:val="00BF5F08"/>
    <w:rsid w:val="00C00349"/>
    <w:rsid w:val="00C03BB3"/>
    <w:rsid w:val="00C10F5B"/>
    <w:rsid w:val="00C11B8B"/>
    <w:rsid w:val="00C132B7"/>
    <w:rsid w:val="00C13A6F"/>
    <w:rsid w:val="00C179D9"/>
    <w:rsid w:val="00C25B2B"/>
    <w:rsid w:val="00C26CFE"/>
    <w:rsid w:val="00C35B5A"/>
    <w:rsid w:val="00C4199A"/>
    <w:rsid w:val="00C47C30"/>
    <w:rsid w:val="00C501A5"/>
    <w:rsid w:val="00C5237B"/>
    <w:rsid w:val="00C573D4"/>
    <w:rsid w:val="00C80B02"/>
    <w:rsid w:val="00C843F2"/>
    <w:rsid w:val="00C8662B"/>
    <w:rsid w:val="00CC54D8"/>
    <w:rsid w:val="00CD569E"/>
    <w:rsid w:val="00CE1F28"/>
    <w:rsid w:val="00CE6A52"/>
    <w:rsid w:val="00D0325B"/>
    <w:rsid w:val="00D07BA3"/>
    <w:rsid w:val="00D24760"/>
    <w:rsid w:val="00D2623D"/>
    <w:rsid w:val="00D52577"/>
    <w:rsid w:val="00D612A0"/>
    <w:rsid w:val="00D74D6E"/>
    <w:rsid w:val="00D80F3A"/>
    <w:rsid w:val="00DB3CEE"/>
    <w:rsid w:val="00DE415E"/>
    <w:rsid w:val="00DE5BF2"/>
    <w:rsid w:val="00E458A4"/>
    <w:rsid w:val="00E52765"/>
    <w:rsid w:val="00E5309D"/>
    <w:rsid w:val="00E56C2F"/>
    <w:rsid w:val="00E6788E"/>
    <w:rsid w:val="00E7408A"/>
    <w:rsid w:val="00EA1FB0"/>
    <w:rsid w:val="00EA5BCC"/>
    <w:rsid w:val="00EB1BF4"/>
    <w:rsid w:val="00F03E75"/>
    <w:rsid w:val="00F07E00"/>
    <w:rsid w:val="00F17F11"/>
    <w:rsid w:val="00F20F92"/>
    <w:rsid w:val="00F4327D"/>
    <w:rsid w:val="00F57A51"/>
    <w:rsid w:val="00F60968"/>
    <w:rsid w:val="00F74B97"/>
    <w:rsid w:val="00F757AA"/>
    <w:rsid w:val="00F87FBC"/>
    <w:rsid w:val="00F9437B"/>
    <w:rsid w:val="00FA7EC9"/>
    <w:rsid w:val="00FD2191"/>
    <w:rsid w:val="00FE1BB1"/>
    <w:rsid w:val="00FF7103"/>
    <w:rsid w:val="03EDD0AC"/>
    <w:rsid w:val="14E4E604"/>
    <w:rsid w:val="170C3AE1"/>
    <w:rsid w:val="1AB87084"/>
    <w:rsid w:val="1FCFF556"/>
    <w:rsid w:val="20095316"/>
    <w:rsid w:val="2184F5E1"/>
    <w:rsid w:val="24161620"/>
    <w:rsid w:val="250D7D4E"/>
    <w:rsid w:val="25355AE3"/>
    <w:rsid w:val="272A3055"/>
    <w:rsid w:val="2A0D287C"/>
    <w:rsid w:val="2E3D1CC9"/>
    <w:rsid w:val="2ECDD770"/>
    <w:rsid w:val="3092ADB8"/>
    <w:rsid w:val="317C6A76"/>
    <w:rsid w:val="321B2E13"/>
    <w:rsid w:val="325289DD"/>
    <w:rsid w:val="326AC64B"/>
    <w:rsid w:val="34E13282"/>
    <w:rsid w:val="363F900C"/>
    <w:rsid w:val="39797FB1"/>
    <w:rsid w:val="3A802A52"/>
    <w:rsid w:val="41CFCDEE"/>
    <w:rsid w:val="46B1DB51"/>
    <w:rsid w:val="4A219F0F"/>
    <w:rsid w:val="4A6EA95D"/>
    <w:rsid w:val="505FF0C9"/>
    <w:rsid w:val="509BCE44"/>
    <w:rsid w:val="52BA36AF"/>
    <w:rsid w:val="5329CD50"/>
    <w:rsid w:val="56D74B6D"/>
    <w:rsid w:val="57B74284"/>
    <w:rsid w:val="5D7FCE2C"/>
    <w:rsid w:val="5F05031A"/>
    <w:rsid w:val="60546BA8"/>
    <w:rsid w:val="609ED125"/>
    <w:rsid w:val="6181D4A2"/>
    <w:rsid w:val="619CA77B"/>
    <w:rsid w:val="677873B0"/>
    <w:rsid w:val="677C82E6"/>
    <w:rsid w:val="67D99BCC"/>
    <w:rsid w:val="6A4FB513"/>
    <w:rsid w:val="6B65599C"/>
    <w:rsid w:val="70A284C1"/>
    <w:rsid w:val="70ED4169"/>
    <w:rsid w:val="746C3034"/>
    <w:rsid w:val="79E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D172"/>
  <w15:chartTrackingRefBased/>
  <w15:docId w15:val="{520584B8-B043-4FA1-8986-DECB5810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80"/>
  </w:style>
  <w:style w:type="paragraph" w:styleId="Heading1">
    <w:name w:val="heading 1"/>
    <w:basedOn w:val="Normal"/>
    <w:next w:val="Normal"/>
    <w:link w:val="Heading1Char"/>
    <w:uiPriority w:val="9"/>
    <w:qFormat/>
    <w:rsid w:val="009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F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F8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5F80"/>
    <w:rPr>
      <w:color w:val="96607D"/>
      <w:u w:val="single"/>
    </w:rPr>
  </w:style>
  <w:style w:type="paragraph" w:customStyle="1" w:styleId="msonormal0">
    <w:name w:val="msonormal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5">
    <w:name w:val="xl65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6">
    <w:name w:val="xl66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7">
    <w:name w:val="xl67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val="single"/>
      <w:lang w:eastAsia="lv-LV"/>
      <w14:ligatures w14:val="none"/>
    </w:rPr>
  </w:style>
  <w:style w:type="paragraph" w:customStyle="1" w:styleId="xl68">
    <w:name w:val="xl68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69">
    <w:name w:val="xl69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lv-LV"/>
      <w14:ligatures w14:val="none"/>
    </w:rPr>
  </w:style>
  <w:style w:type="paragraph" w:customStyle="1" w:styleId="xl70">
    <w:name w:val="xl70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1">
    <w:name w:val="xl71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2">
    <w:name w:val="xl72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3">
    <w:name w:val="xl73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kern w:val="0"/>
      <w:lang w:eastAsia="lv-LV"/>
      <w14:ligatures w14:val="none"/>
    </w:rPr>
  </w:style>
  <w:style w:type="paragraph" w:customStyle="1" w:styleId="xl74">
    <w:name w:val="xl74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12529"/>
      <w:kern w:val="0"/>
      <w:lang w:eastAsia="lv-LV"/>
      <w14:ligatures w14:val="none"/>
    </w:rPr>
  </w:style>
  <w:style w:type="paragraph" w:customStyle="1" w:styleId="xl75">
    <w:name w:val="xl75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paragraph" w:customStyle="1" w:styleId="xl76">
    <w:name w:val="xl76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424"/>
      <w:kern w:val="0"/>
      <w:lang w:eastAsia="lv-LV"/>
      <w14:ligatures w14:val="none"/>
    </w:rPr>
  </w:style>
  <w:style w:type="paragraph" w:customStyle="1" w:styleId="xl77">
    <w:name w:val="xl77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8">
    <w:name w:val="xl78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79">
    <w:name w:val="xl79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0">
    <w:name w:val="xl80"/>
    <w:basedOn w:val="Normal"/>
    <w:rsid w:val="009D5F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1">
    <w:name w:val="xl81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kern w:val="0"/>
      <w:lang w:eastAsia="lv-LV"/>
      <w14:ligatures w14:val="none"/>
    </w:rPr>
  </w:style>
  <w:style w:type="paragraph" w:customStyle="1" w:styleId="xl82">
    <w:name w:val="xl82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paragraph" w:customStyle="1" w:styleId="xl83">
    <w:name w:val="xl83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C1C1C"/>
      <w:kern w:val="0"/>
      <w:lang w:eastAsia="lv-LV"/>
      <w14:ligatures w14:val="none"/>
    </w:rPr>
  </w:style>
  <w:style w:type="paragraph" w:customStyle="1" w:styleId="xl84">
    <w:name w:val="xl84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3434"/>
      <w:kern w:val="0"/>
      <w:lang w:eastAsia="lv-LV"/>
      <w14:ligatures w14:val="none"/>
    </w:rPr>
  </w:style>
  <w:style w:type="paragraph" w:customStyle="1" w:styleId="xl85">
    <w:name w:val="xl85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kern w:val="0"/>
      <w:lang w:eastAsia="lv-LV"/>
      <w14:ligatures w14:val="none"/>
    </w:rPr>
  </w:style>
  <w:style w:type="paragraph" w:customStyle="1" w:styleId="xl86">
    <w:name w:val="xl86"/>
    <w:basedOn w:val="Normal"/>
    <w:rsid w:val="009D5F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7">
    <w:name w:val="xl87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paragraph" w:customStyle="1" w:styleId="xl88">
    <w:name w:val="xl88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89">
    <w:name w:val="xl89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90">
    <w:name w:val="xl90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lv-LV"/>
      <w14:ligatures w14:val="none"/>
    </w:rPr>
  </w:style>
  <w:style w:type="paragraph" w:customStyle="1" w:styleId="xl91">
    <w:name w:val="xl91"/>
    <w:basedOn w:val="Normal"/>
    <w:rsid w:val="009D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paragraph" w:customStyle="1" w:styleId="xl92">
    <w:name w:val="xl92"/>
    <w:basedOn w:val="Normal"/>
    <w:rsid w:val="009D5F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lv-LV"/>
      <w14:ligatures w14:val="none"/>
    </w:rPr>
  </w:style>
  <w:style w:type="paragraph" w:customStyle="1" w:styleId="xl93">
    <w:name w:val="xl93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xl94">
    <w:name w:val="xl94"/>
    <w:basedOn w:val="Normal"/>
    <w:rsid w:val="009D5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lv-LV"/>
      <w14:ligatures w14:val="none"/>
    </w:rPr>
  </w:style>
  <w:style w:type="table" w:styleId="TableGrid">
    <w:name w:val="Table Grid"/>
    <w:basedOn w:val="TableNormal"/>
    <w:uiPriority w:val="39"/>
    <w:rsid w:val="009D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5F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5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80"/>
  </w:style>
  <w:style w:type="paragraph" w:styleId="Footer">
    <w:name w:val="footer"/>
    <w:basedOn w:val="Normal"/>
    <w:link w:val="FooterChar"/>
    <w:uiPriority w:val="99"/>
    <w:unhideWhenUsed/>
    <w:rsid w:val="009D5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80"/>
  </w:style>
  <w:style w:type="paragraph" w:styleId="Revision">
    <w:name w:val="Revision"/>
    <w:hidden/>
    <w:uiPriority w:val="99"/>
    <w:semiHidden/>
    <w:rsid w:val="009D5F8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C4D17"/>
    <w:rPr>
      <w:color w:val="2B579A"/>
    </w:rPr>
  </w:style>
  <w:style w:type="paragraph" w:styleId="CommentText">
    <w:name w:val="annotation text"/>
    <w:basedOn w:val="Normal"/>
    <w:link w:val="CommentTextChar"/>
    <w:uiPriority w:val="99"/>
    <w:unhideWhenUsed/>
    <w:rsid w:val="008C4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D1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4D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vs.em.gov.lv/Portal/Contacts/Organization/Organization?OrganizationId=33983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vs.em.gov.lv/Portal/Contacts/Organization/Organization?OrganizationId=339838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hyperlink" Target="https://business.gov.lv/atbalsta-iespejas/iniciativa-zalais-korido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kumi.lv/ta/id/360460-kartiba-kada-nodrosina-prioritaru-publisku-pakalpojumu-sniegsanu-komersanti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4E9C79544A5409E63CD741888D3EC" ma:contentTypeVersion="3" ma:contentTypeDescription="Create a new document." ma:contentTypeScope="" ma:versionID="2c3791881cfe799251602e2fd3ca9c5c">
  <xsd:schema xmlns:xsd="http://www.w3.org/2001/XMLSchema" xmlns:xs="http://www.w3.org/2001/XMLSchema" xmlns:p="http://schemas.microsoft.com/office/2006/metadata/properties" xmlns:ns2="b7c050b3-b449-4b5b-bb4d-128aa62fc8ff" targetNamespace="http://schemas.microsoft.com/office/2006/metadata/properties" ma:root="true" ma:fieldsID="37d7633e95b5d0a5c09e2c0ffb4e711e" ns2:_="">
    <xsd:import namespace="b7c050b3-b449-4b5b-bb4d-128aa62f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50b3-b449-4b5b-bb4d-128aa62f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A63B4-8550-486F-B223-E987F37B1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F4B2-0587-4849-AB15-384CAF21B8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893-BF8E-479A-8250-197F7DC6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050b3-b449-4b5b-bb4d-128aa62f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956A4-466B-4980-872E-069FD8551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Links>
    <vt:vector size="882" baseType="variant">
      <vt:variant>
        <vt:i4>1966143</vt:i4>
      </vt:variant>
      <vt:variant>
        <vt:i4>444</vt:i4>
      </vt:variant>
      <vt:variant>
        <vt:i4>0</vt:i4>
      </vt:variant>
      <vt:variant>
        <vt:i4>5</vt:i4>
      </vt:variant>
      <vt:variant>
        <vt:lpwstr>mailto:andris.eglitis@varam.gov.lv</vt:lpwstr>
      </vt:variant>
      <vt:variant>
        <vt:lpwstr/>
      </vt:variant>
      <vt:variant>
        <vt:i4>2359296</vt:i4>
      </vt:variant>
      <vt:variant>
        <vt:i4>441</vt:i4>
      </vt:variant>
      <vt:variant>
        <vt:i4>0</vt:i4>
      </vt:variant>
      <vt:variant>
        <vt:i4>5</vt:i4>
      </vt:variant>
      <vt:variant>
        <vt:lpwstr>mailto:sergejs.lukins@sam.gov.lv</vt:lpwstr>
      </vt:variant>
      <vt:variant>
        <vt:lpwstr/>
      </vt:variant>
      <vt:variant>
        <vt:i4>1048639</vt:i4>
      </vt:variant>
      <vt:variant>
        <vt:i4>438</vt:i4>
      </vt:variant>
      <vt:variant>
        <vt:i4>0</vt:i4>
      </vt:variant>
      <vt:variant>
        <vt:i4>5</vt:i4>
      </vt:variant>
      <vt:variant>
        <vt:lpwstr>mailto:Linda.Pauga@lm.gov.lv</vt:lpwstr>
      </vt:variant>
      <vt:variant>
        <vt:lpwstr/>
      </vt:variant>
      <vt:variant>
        <vt:i4>1572898</vt:i4>
      </vt:variant>
      <vt:variant>
        <vt:i4>435</vt:i4>
      </vt:variant>
      <vt:variant>
        <vt:i4>0</vt:i4>
      </vt:variant>
      <vt:variant>
        <vt:i4>5</vt:i4>
      </vt:variant>
      <vt:variant>
        <vt:lpwstr>mailto:evija.johansone@mfa.gov.lv</vt:lpwstr>
      </vt:variant>
      <vt:variant>
        <vt:lpwstr/>
      </vt:variant>
      <vt:variant>
        <vt:i4>7798860</vt:i4>
      </vt:variant>
      <vt:variant>
        <vt:i4>432</vt:i4>
      </vt:variant>
      <vt:variant>
        <vt:i4>0</vt:i4>
      </vt:variant>
      <vt:variant>
        <vt:i4>5</vt:i4>
      </vt:variant>
      <vt:variant>
        <vt:lpwstr>mailto:liene.narvida@ta.gov.lv</vt:lpwstr>
      </vt:variant>
      <vt:variant>
        <vt:lpwstr/>
      </vt:variant>
      <vt:variant>
        <vt:i4>1441855</vt:i4>
      </vt:variant>
      <vt:variant>
        <vt:i4>429</vt:i4>
      </vt:variant>
      <vt:variant>
        <vt:i4>0</vt:i4>
      </vt:variant>
      <vt:variant>
        <vt:i4>5</vt:i4>
      </vt:variant>
      <vt:variant>
        <vt:lpwstr>mailto:Mairita.Paulina@zpr.gov.lv</vt:lpwstr>
      </vt:variant>
      <vt:variant>
        <vt:lpwstr/>
      </vt:variant>
      <vt:variant>
        <vt:i4>7864339</vt:i4>
      </vt:variant>
      <vt:variant>
        <vt:i4>426</vt:i4>
      </vt:variant>
      <vt:variant>
        <vt:i4>0</vt:i4>
      </vt:variant>
      <vt:variant>
        <vt:i4>5</vt:i4>
      </vt:variant>
      <vt:variant>
        <vt:lpwstr>mailto:ineta.taurina@vidzeme.lv</vt:lpwstr>
      </vt:variant>
      <vt:variant>
        <vt:lpwstr/>
      </vt:variant>
      <vt:variant>
        <vt:i4>4063253</vt:i4>
      </vt:variant>
      <vt:variant>
        <vt:i4>423</vt:i4>
      </vt:variant>
      <vt:variant>
        <vt:i4>0</vt:i4>
      </vt:variant>
      <vt:variant>
        <vt:i4>5</vt:i4>
      </vt:variant>
      <vt:variant>
        <vt:lpwstr>mailto:andrejs.cvetkovs@vi.gov.lv</vt:lpwstr>
      </vt:variant>
      <vt:variant>
        <vt:lpwstr/>
      </vt:variant>
      <vt:variant>
        <vt:i4>524386</vt:i4>
      </vt:variant>
      <vt:variant>
        <vt:i4>420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2228247</vt:i4>
      </vt:variant>
      <vt:variant>
        <vt:i4>417</vt:i4>
      </vt:variant>
      <vt:variant>
        <vt:i4>0</vt:i4>
      </vt:variant>
      <vt:variant>
        <vt:i4>5</vt:i4>
      </vt:variant>
      <vt:variant>
        <vt:lpwstr>mailto:dina.lejniece@vvd.gov.lv</vt:lpwstr>
      </vt:variant>
      <vt:variant>
        <vt:lpwstr/>
      </vt:variant>
      <vt:variant>
        <vt:i4>4980833</vt:i4>
      </vt:variant>
      <vt:variant>
        <vt:i4>414</vt:i4>
      </vt:variant>
      <vt:variant>
        <vt:i4>0</vt:i4>
      </vt:variant>
      <vt:variant>
        <vt:i4>5</vt:i4>
      </vt:variant>
      <vt:variant>
        <vt:lpwstr>mailto:daina.kaleja@vvd.gov.lv</vt:lpwstr>
      </vt:variant>
      <vt:variant>
        <vt:lpwstr/>
      </vt:variant>
      <vt:variant>
        <vt:i4>6029439</vt:i4>
      </vt:variant>
      <vt:variant>
        <vt:i4>411</vt:i4>
      </vt:variant>
      <vt:variant>
        <vt:i4>0</vt:i4>
      </vt:variant>
      <vt:variant>
        <vt:i4>5</vt:i4>
      </vt:variant>
      <vt:variant>
        <vt:lpwstr>mailto:Svetlana.Novoselova@vid.gov.lv</vt:lpwstr>
      </vt:variant>
      <vt:variant>
        <vt:lpwstr/>
      </vt:variant>
      <vt:variant>
        <vt:i4>786479</vt:i4>
      </vt:variant>
      <vt:variant>
        <vt:i4>408</vt:i4>
      </vt:variant>
      <vt:variant>
        <vt:i4>0</vt:i4>
      </vt:variant>
      <vt:variant>
        <vt:i4>5</vt:i4>
      </vt:variant>
      <vt:variant>
        <vt:lpwstr>mailto:dace.kalnina@sprk.gov.lv</vt:lpwstr>
      </vt:variant>
      <vt:variant>
        <vt:lpwstr/>
      </vt:variant>
      <vt:variant>
        <vt:i4>8126540</vt:i4>
      </vt:variant>
      <vt:variant>
        <vt:i4>405</vt:i4>
      </vt:variant>
      <vt:variant>
        <vt:i4>0</vt:i4>
      </vt:variant>
      <vt:variant>
        <vt:i4>5</vt:i4>
      </vt:variant>
      <vt:variant>
        <vt:lpwstr>mailto:dace.grinberga@rpr.gov.lv</vt:lpwstr>
      </vt:variant>
      <vt:variant>
        <vt:lpwstr/>
      </vt:variant>
      <vt:variant>
        <vt:i4>2752528</vt:i4>
      </vt:variant>
      <vt:variant>
        <vt:i4>402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7929942</vt:i4>
      </vt:variant>
      <vt:variant>
        <vt:i4>399</vt:i4>
      </vt:variant>
      <vt:variant>
        <vt:i4>0</vt:i4>
      </vt:variant>
      <vt:variant>
        <vt:i4>5</vt:i4>
      </vt:variant>
      <vt:variant>
        <vt:lpwstr>mailto:Inta.Mikelsone@lrpv.gov.lv</vt:lpwstr>
      </vt:variant>
      <vt:variant>
        <vt:lpwstr/>
      </vt:variant>
      <vt:variant>
        <vt:i4>8061016</vt:i4>
      </vt:variant>
      <vt:variant>
        <vt:i4>396</vt:i4>
      </vt:variant>
      <vt:variant>
        <vt:i4>0</vt:i4>
      </vt:variant>
      <vt:variant>
        <vt:i4>5</vt:i4>
      </vt:variant>
      <vt:variant>
        <vt:lpwstr>mailto:Simona.Daude@vmnvd.gov.lv</vt:lpwstr>
      </vt:variant>
      <vt:variant>
        <vt:lpwstr/>
      </vt:variant>
      <vt:variant>
        <vt:i4>458790</vt:i4>
      </vt:variant>
      <vt:variant>
        <vt:i4>393</vt:i4>
      </vt:variant>
      <vt:variant>
        <vt:i4>0</vt:i4>
      </vt:variant>
      <vt:variant>
        <vt:i4>5</vt:i4>
      </vt:variant>
      <vt:variant>
        <vt:lpwstr>mailto:katrina.liepa@nkmp.gov.lv</vt:lpwstr>
      </vt:variant>
      <vt:variant>
        <vt:lpwstr/>
      </vt:variant>
      <vt:variant>
        <vt:i4>111</vt:i4>
      </vt:variant>
      <vt:variant>
        <vt:i4>390</vt:i4>
      </vt:variant>
      <vt:variant>
        <vt:i4>0</vt:i4>
      </vt:variant>
      <vt:variant>
        <vt:i4>5</vt:i4>
      </vt:variant>
      <vt:variant>
        <vt:lpwstr>mailto:Liga.Mikelsone@lvceli.lv</vt:lpwstr>
      </vt:variant>
      <vt:variant>
        <vt:lpwstr/>
      </vt:variant>
      <vt:variant>
        <vt:i4>4849698</vt:i4>
      </vt:variant>
      <vt:variant>
        <vt:i4>387</vt:i4>
      </vt:variant>
      <vt:variant>
        <vt:i4>0</vt:i4>
      </vt:variant>
      <vt:variant>
        <vt:i4>5</vt:i4>
      </vt:variant>
      <vt:variant>
        <vt:lpwstr>mailto:Vladimirs.Remesovs@lvceli.lv</vt:lpwstr>
      </vt:variant>
      <vt:variant>
        <vt:lpwstr/>
      </vt:variant>
      <vt:variant>
        <vt:i4>1966200</vt:i4>
      </vt:variant>
      <vt:variant>
        <vt:i4>384</vt:i4>
      </vt:variant>
      <vt:variant>
        <vt:i4>0</vt:i4>
      </vt:variant>
      <vt:variant>
        <vt:i4>5</vt:i4>
      </vt:variant>
      <vt:variant>
        <vt:lpwstr>mailto:Markuss.Ginters@ldz.lv</vt:lpwstr>
      </vt:variant>
      <vt:variant>
        <vt:lpwstr/>
      </vt:variant>
      <vt:variant>
        <vt:i4>1245309</vt:i4>
      </vt:variant>
      <vt:variant>
        <vt:i4>381</vt:i4>
      </vt:variant>
      <vt:variant>
        <vt:i4>0</vt:i4>
      </vt:variant>
      <vt:variant>
        <vt:i4>5</vt:i4>
      </vt:variant>
      <vt:variant>
        <vt:lpwstr>mailto:Evita.Breca@ldz.lv</vt:lpwstr>
      </vt:variant>
      <vt:variant>
        <vt:lpwstr/>
      </vt:variant>
      <vt:variant>
        <vt:i4>40</vt:i4>
      </vt:variant>
      <vt:variant>
        <vt:i4>378</vt:i4>
      </vt:variant>
      <vt:variant>
        <vt:i4>0</vt:i4>
      </vt:variant>
      <vt:variant>
        <vt:i4>5</vt:i4>
      </vt:variant>
      <vt:variant>
        <vt:lpwstr>mailto:Inita.Veidele@lgia.gov.lv</vt:lpwstr>
      </vt:variant>
      <vt:variant>
        <vt:lpwstr/>
      </vt:variant>
      <vt:variant>
        <vt:i4>2162706</vt:i4>
      </vt:variant>
      <vt:variant>
        <vt:i4>375</vt:i4>
      </vt:variant>
      <vt:variant>
        <vt:i4>0</vt:i4>
      </vt:variant>
      <vt:variant>
        <vt:i4>5</vt:i4>
      </vt:variant>
      <vt:variant>
        <vt:lpwstr>mailto:anna.jaudzema@lpr.gov.lv</vt:lpwstr>
      </vt:variant>
      <vt:variant>
        <vt:lpwstr/>
      </vt:variant>
      <vt:variant>
        <vt:i4>2883612</vt:i4>
      </vt:variant>
      <vt:variant>
        <vt:i4>372</vt:i4>
      </vt:variant>
      <vt:variant>
        <vt:i4>0</vt:i4>
      </vt:variant>
      <vt:variant>
        <vt:i4>5</vt:i4>
      </vt:variant>
      <vt:variant>
        <vt:lpwstr>mailto:andris.kucins@lpr.gov.lv</vt:lpwstr>
      </vt:variant>
      <vt:variant>
        <vt:lpwstr/>
      </vt:variant>
      <vt:variant>
        <vt:i4>7077896</vt:i4>
      </vt:variant>
      <vt:variant>
        <vt:i4>369</vt:i4>
      </vt:variant>
      <vt:variant>
        <vt:i4>0</vt:i4>
      </vt:variant>
      <vt:variant>
        <vt:i4>5</vt:i4>
      </vt:variant>
      <vt:variant>
        <vt:lpwstr>mailto:signe.bumbiere@kurzemesregions.lv</vt:lpwstr>
      </vt:variant>
      <vt:variant>
        <vt:lpwstr/>
      </vt:variant>
      <vt:variant>
        <vt:i4>5636199</vt:i4>
      </vt:variant>
      <vt:variant>
        <vt:i4>366</vt:i4>
      </vt:variant>
      <vt:variant>
        <vt:i4>0</vt:i4>
      </vt:variant>
      <vt:variant>
        <vt:i4>5</vt:i4>
      </vt:variant>
      <vt:variant>
        <vt:lpwstr>mailto:daiga.avdejanova@eva.gov.lv</vt:lpwstr>
      </vt:variant>
      <vt:variant>
        <vt:lpwstr/>
      </vt:variant>
      <vt:variant>
        <vt:i4>7536704</vt:i4>
      </vt:variant>
      <vt:variant>
        <vt:i4>363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1376317</vt:i4>
      </vt:variant>
      <vt:variant>
        <vt:i4>357</vt:i4>
      </vt:variant>
      <vt:variant>
        <vt:i4>0</vt:i4>
      </vt:variant>
      <vt:variant>
        <vt:i4>5</vt:i4>
      </vt:variant>
      <vt:variant>
        <vt:lpwstr>mailto:uzraugi@tet.lv</vt:lpwstr>
      </vt:variant>
      <vt:variant>
        <vt:lpwstr/>
      </vt:variant>
      <vt:variant>
        <vt:i4>7405576</vt:i4>
      </vt:variant>
      <vt:variant>
        <vt:i4>354</vt:i4>
      </vt:variant>
      <vt:variant>
        <vt:i4>0</vt:i4>
      </vt:variant>
      <vt:variant>
        <vt:i4>5</vt:i4>
      </vt:variant>
      <vt:variant>
        <vt:lpwstr>mailto:dace.skrabe@sadalestikls.lv</vt:lpwstr>
      </vt:variant>
      <vt:variant>
        <vt:lpwstr/>
      </vt:variant>
      <vt:variant>
        <vt:i4>2293832</vt:i4>
      </vt:variant>
      <vt:variant>
        <vt:i4>351</vt:i4>
      </vt:variant>
      <vt:variant>
        <vt:i4>0</vt:i4>
      </vt:variant>
      <vt:variant>
        <vt:i4>5</vt:i4>
      </vt:variant>
      <vt:variant>
        <vt:lpwstr>mailto:baiba.basko@sadalestikls.lv</vt:lpwstr>
      </vt:variant>
      <vt:variant>
        <vt:lpwstr/>
      </vt:variant>
      <vt:variant>
        <vt:i4>8257540</vt:i4>
      </vt:variant>
      <vt:variant>
        <vt:i4>348</vt:i4>
      </vt:variant>
      <vt:variant>
        <vt:i4>0</vt:i4>
      </vt:variant>
      <vt:variant>
        <vt:i4>5</vt:i4>
      </vt:variant>
      <vt:variant>
        <vt:lpwstr>mailto:Kristine.Reksne@elektrum.lv</vt:lpwstr>
      </vt:variant>
      <vt:variant>
        <vt:lpwstr/>
      </vt:variant>
      <vt:variant>
        <vt:i4>3539008</vt:i4>
      </vt:variant>
      <vt:variant>
        <vt:i4>345</vt:i4>
      </vt:variant>
      <vt:variant>
        <vt:i4>0</vt:i4>
      </vt:variant>
      <vt:variant>
        <vt:i4>5</vt:i4>
      </vt:variant>
      <vt:variant>
        <vt:lpwstr>mailto:laura.sarta@gaso.lv</vt:lpwstr>
      </vt:variant>
      <vt:variant>
        <vt:lpwstr/>
      </vt:variant>
      <vt:variant>
        <vt:i4>7864345</vt:i4>
      </vt:variant>
      <vt:variant>
        <vt:i4>342</vt:i4>
      </vt:variant>
      <vt:variant>
        <vt:i4>0</vt:i4>
      </vt:variant>
      <vt:variant>
        <vt:i4>5</vt:i4>
      </vt:variant>
      <vt:variant>
        <vt:lpwstr>mailto:guntars.svikis@esakari.lv</vt:lpwstr>
      </vt:variant>
      <vt:variant>
        <vt:lpwstr/>
      </vt:variant>
      <vt:variant>
        <vt:i4>655393</vt:i4>
      </vt:variant>
      <vt:variant>
        <vt:i4>339</vt:i4>
      </vt:variant>
      <vt:variant>
        <vt:i4>0</vt:i4>
      </vt:variant>
      <vt:variant>
        <vt:i4>5</vt:i4>
      </vt:variant>
      <vt:variant>
        <vt:lpwstr>mailto:info@conexus.lv</vt:lpwstr>
      </vt:variant>
      <vt:variant>
        <vt:lpwstr/>
      </vt:variant>
      <vt:variant>
        <vt:i4>655393</vt:i4>
      </vt:variant>
      <vt:variant>
        <vt:i4>336</vt:i4>
      </vt:variant>
      <vt:variant>
        <vt:i4>0</vt:i4>
      </vt:variant>
      <vt:variant>
        <vt:i4>5</vt:i4>
      </vt:variant>
      <vt:variant>
        <vt:lpwstr>mailto:info@conexus.lv</vt:lpwstr>
      </vt:variant>
      <vt:variant>
        <vt:lpwstr/>
      </vt:variant>
      <vt:variant>
        <vt:i4>7536641</vt:i4>
      </vt:variant>
      <vt:variant>
        <vt:i4>333</vt:i4>
      </vt:variant>
      <vt:variant>
        <vt:i4>0</vt:i4>
      </vt:variant>
      <vt:variant>
        <vt:i4>5</vt:i4>
      </vt:variant>
      <vt:variant>
        <vt:lpwstr>mailto:erika.jermanova@varaklani.lv</vt:lpwstr>
      </vt:variant>
      <vt:variant>
        <vt:lpwstr/>
      </vt:variant>
      <vt:variant>
        <vt:i4>5570582</vt:i4>
      </vt:variant>
      <vt:variant>
        <vt:i4>330</vt:i4>
      </vt:variant>
      <vt:variant>
        <vt:i4>0</vt:i4>
      </vt:variant>
      <vt:variant>
        <vt:i4>5</vt:i4>
      </vt:variant>
      <vt:variant>
        <vt:lpwstr>mailto:juris.tovstulaks_vo@ventspils.lv</vt:lpwstr>
      </vt:variant>
      <vt:variant>
        <vt:lpwstr/>
      </vt:variant>
      <vt:variant>
        <vt:i4>7274505</vt:i4>
      </vt:variant>
      <vt:variant>
        <vt:i4>327</vt:i4>
      </vt:variant>
      <vt:variant>
        <vt:i4>0</vt:i4>
      </vt:variant>
      <vt:variant>
        <vt:i4>5</vt:i4>
      </vt:variant>
      <vt:variant>
        <vt:lpwstr>mailto:ivo.lemss@ventspilsnd.lv</vt:lpwstr>
      </vt:variant>
      <vt:variant>
        <vt:lpwstr/>
      </vt:variant>
      <vt:variant>
        <vt:i4>2687047</vt:i4>
      </vt:variant>
      <vt:variant>
        <vt:i4>324</vt:i4>
      </vt:variant>
      <vt:variant>
        <vt:i4>0</vt:i4>
      </vt:variant>
      <vt:variant>
        <vt:i4>5</vt:i4>
      </vt:variant>
      <vt:variant>
        <vt:lpwstr>mailto:sandis.svarinskis@valmierasnovads.lv</vt:lpwstr>
      </vt:variant>
      <vt:variant>
        <vt:lpwstr/>
      </vt:variant>
      <vt:variant>
        <vt:i4>7929856</vt:i4>
      </vt:variant>
      <vt:variant>
        <vt:i4>321</vt:i4>
      </vt:variant>
      <vt:variant>
        <vt:i4>0</vt:i4>
      </vt:variant>
      <vt:variant>
        <vt:i4>5</vt:i4>
      </vt:variant>
      <vt:variant>
        <vt:lpwstr>mailto:inita.niedzviedze@valmierasnovads.lv</vt:lpwstr>
      </vt:variant>
      <vt:variant>
        <vt:lpwstr/>
      </vt:variant>
      <vt:variant>
        <vt:i4>3342410</vt:i4>
      </vt:variant>
      <vt:variant>
        <vt:i4>318</vt:i4>
      </vt:variant>
      <vt:variant>
        <vt:i4>0</vt:i4>
      </vt:variant>
      <vt:variant>
        <vt:i4>5</vt:i4>
      </vt:variant>
      <vt:variant>
        <vt:lpwstr>mailto:inga.aleksejeva@valka.lv</vt:lpwstr>
      </vt:variant>
      <vt:variant>
        <vt:lpwstr/>
      </vt:variant>
      <vt:variant>
        <vt:i4>6946818</vt:i4>
      </vt:variant>
      <vt:variant>
        <vt:i4>315</vt:i4>
      </vt:variant>
      <vt:variant>
        <vt:i4>0</vt:i4>
      </vt:variant>
      <vt:variant>
        <vt:i4>5</vt:i4>
      </vt:variant>
      <vt:variant>
        <vt:lpwstr>mailto:gunta.smane@valka.lv</vt:lpwstr>
      </vt:variant>
      <vt:variant>
        <vt:lpwstr/>
      </vt:variant>
      <vt:variant>
        <vt:i4>3407941</vt:i4>
      </vt:variant>
      <vt:variant>
        <vt:i4>312</vt:i4>
      </vt:variant>
      <vt:variant>
        <vt:i4>0</vt:i4>
      </vt:variant>
      <vt:variant>
        <vt:i4>5</vt:i4>
      </vt:variant>
      <vt:variant>
        <vt:lpwstr>mailto:toms.simtins@valka.lv</vt:lpwstr>
      </vt:variant>
      <vt:variant>
        <vt:lpwstr/>
      </vt:variant>
      <vt:variant>
        <vt:i4>5439488</vt:i4>
      </vt:variant>
      <vt:variant>
        <vt:i4>309</vt:i4>
      </vt:variant>
      <vt:variant>
        <vt:i4>0</vt:i4>
      </vt:variant>
      <vt:variant>
        <vt:i4>5</vt:i4>
      </vt:variant>
      <vt:variant>
        <vt:lpwstr>https://dvs.em.gov.lv/Portal/Contacts/Organization/Organization?OrganizationId=339838</vt:lpwstr>
      </vt:variant>
      <vt:variant>
        <vt:lpwstr/>
      </vt:variant>
      <vt:variant>
        <vt:i4>4522021</vt:i4>
      </vt:variant>
      <vt:variant>
        <vt:i4>306</vt:i4>
      </vt:variant>
      <vt:variant>
        <vt:i4>0</vt:i4>
      </vt:variant>
      <vt:variant>
        <vt:i4>5</vt:i4>
      </vt:variant>
      <vt:variant>
        <vt:lpwstr>mailto:monta.vavilova@tukums.lv</vt:lpwstr>
      </vt:variant>
      <vt:variant>
        <vt:lpwstr/>
      </vt:variant>
      <vt:variant>
        <vt:i4>2949213</vt:i4>
      </vt:variant>
      <vt:variant>
        <vt:i4>303</vt:i4>
      </vt:variant>
      <vt:variant>
        <vt:i4>0</vt:i4>
      </vt:variant>
      <vt:variant>
        <vt:i4>5</vt:i4>
      </vt:variant>
      <vt:variant>
        <vt:lpwstr>mailto:aiva.dimante@talsi.lv</vt:lpwstr>
      </vt:variant>
      <vt:variant>
        <vt:lpwstr/>
      </vt:variant>
      <vt:variant>
        <vt:i4>327798</vt:i4>
      </vt:variant>
      <vt:variant>
        <vt:i4>300</vt:i4>
      </vt:variant>
      <vt:variant>
        <vt:i4>0</vt:i4>
      </vt:variant>
      <vt:variant>
        <vt:i4>5</vt:i4>
      </vt:variant>
      <vt:variant>
        <vt:lpwstr>mailto:laine.skadina@talsi.lv</vt:lpwstr>
      </vt:variant>
      <vt:variant>
        <vt:lpwstr/>
      </vt:variant>
      <vt:variant>
        <vt:i4>3735635</vt:i4>
      </vt:variant>
      <vt:variant>
        <vt:i4>297</vt:i4>
      </vt:variant>
      <vt:variant>
        <vt:i4>0</vt:i4>
      </vt:variant>
      <vt:variant>
        <vt:i4>5</vt:i4>
      </vt:variant>
      <vt:variant>
        <vt:lpwstr>mailto:modris.apsitis@smiltenesnovads.lv</vt:lpwstr>
      </vt:variant>
      <vt:variant>
        <vt:lpwstr/>
      </vt:variant>
      <vt:variant>
        <vt:i4>5570616</vt:i4>
      </vt:variant>
      <vt:variant>
        <vt:i4>291</vt:i4>
      </vt:variant>
      <vt:variant>
        <vt:i4>0</vt:i4>
      </vt:variant>
      <vt:variant>
        <vt:i4>5</vt:i4>
      </vt:variant>
      <vt:variant>
        <vt:lpwstr>mailto:irina.gavrilova@saulkrasti.lv</vt:lpwstr>
      </vt:variant>
      <vt:variant>
        <vt:lpwstr/>
      </vt:variant>
      <vt:variant>
        <vt:i4>1507452</vt:i4>
      </vt:variant>
      <vt:variant>
        <vt:i4>288</vt:i4>
      </vt:variant>
      <vt:variant>
        <vt:i4>0</vt:i4>
      </vt:variant>
      <vt:variant>
        <vt:i4>5</vt:i4>
      </vt:variant>
      <vt:variant>
        <vt:lpwstr>mailto:karina.ciesmane@saldus.lv</vt:lpwstr>
      </vt:variant>
      <vt:variant>
        <vt:lpwstr/>
      </vt:variant>
      <vt:variant>
        <vt:i4>7733255</vt:i4>
      </vt:variant>
      <vt:variant>
        <vt:i4>285</vt:i4>
      </vt:variant>
      <vt:variant>
        <vt:i4>0</vt:i4>
      </vt:variant>
      <vt:variant>
        <vt:i4>5</vt:i4>
      </vt:variant>
      <vt:variant>
        <vt:lpwstr>mailto:anita.skubilina@salaspils.lv</vt:lpwstr>
      </vt:variant>
      <vt:variant>
        <vt:lpwstr/>
      </vt:variant>
      <vt:variant>
        <vt:i4>4063319</vt:i4>
      </vt:variant>
      <vt:variant>
        <vt:i4>282</vt:i4>
      </vt:variant>
      <vt:variant>
        <vt:i4>0</vt:i4>
      </vt:variant>
      <vt:variant>
        <vt:i4>5</vt:i4>
      </vt:variant>
      <vt:variant>
        <vt:lpwstr>mailto:igors.voitesonoks@ropazi.lv</vt:lpwstr>
      </vt:variant>
      <vt:variant>
        <vt:lpwstr/>
      </vt:variant>
      <vt:variant>
        <vt:i4>4980779</vt:i4>
      </vt:variant>
      <vt:variant>
        <vt:i4>279</vt:i4>
      </vt:variant>
      <vt:variant>
        <vt:i4>0</vt:i4>
      </vt:variant>
      <vt:variant>
        <vt:i4>5</vt:i4>
      </vt:variant>
      <vt:variant>
        <vt:lpwstr>mailto:linda.helmane@riga.lv</vt:lpwstr>
      </vt:variant>
      <vt:variant>
        <vt:lpwstr/>
      </vt:variant>
      <vt:variant>
        <vt:i4>4980785</vt:i4>
      </vt:variant>
      <vt:variant>
        <vt:i4>276</vt:i4>
      </vt:variant>
      <vt:variant>
        <vt:i4>0</vt:i4>
      </vt:variant>
      <vt:variant>
        <vt:i4>5</vt:i4>
      </vt:variant>
      <vt:variant>
        <vt:lpwstr>mailto:viktorija.belerte@riga.lv</vt:lpwstr>
      </vt:variant>
      <vt:variant>
        <vt:lpwstr/>
      </vt:variant>
      <vt:variant>
        <vt:i4>7864342</vt:i4>
      </vt:variant>
      <vt:variant>
        <vt:i4>273</vt:i4>
      </vt:variant>
      <vt:variant>
        <vt:i4>0</vt:i4>
      </vt:variant>
      <vt:variant>
        <vt:i4>5</vt:i4>
      </vt:variant>
      <vt:variant>
        <vt:lpwstr>mailto:ilona.opincane@rezekne.lv</vt:lpwstr>
      </vt:variant>
      <vt:variant>
        <vt:lpwstr/>
      </vt:variant>
      <vt:variant>
        <vt:i4>2359374</vt:i4>
      </vt:variant>
      <vt:variant>
        <vt:i4>270</vt:i4>
      </vt:variant>
      <vt:variant>
        <vt:i4>0</vt:i4>
      </vt:variant>
      <vt:variant>
        <vt:i4>5</vt:i4>
      </vt:variant>
      <vt:variant>
        <vt:lpwstr>mailto:brigita.arbidane@rezeknesnovads.lv</vt:lpwstr>
      </vt:variant>
      <vt:variant>
        <vt:lpwstr/>
      </vt:variant>
      <vt:variant>
        <vt:i4>1769580</vt:i4>
      </vt:variant>
      <vt:variant>
        <vt:i4>267</vt:i4>
      </vt:variant>
      <vt:variant>
        <vt:i4>0</vt:i4>
      </vt:variant>
      <vt:variant>
        <vt:i4>5</vt:i4>
      </vt:variant>
      <vt:variant>
        <vt:lpwstr>mailto:ilze.piskunova@preili.lv</vt:lpwstr>
      </vt:variant>
      <vt:variant>
        <vt:lpwstr/>
      </vt:variant>
      <vt:variant>
        <vt:i4>2293769</vt:i4>
      </vt:variant>
      <vt:variant>
        <vt:i4>264</vt:i4>
      </vt:variant>
      <vt:variant>
        <vt:i4>0</vt:i4>
      </vt:variant>
      <vt:variant>
        <vt:i4>5</vt:i4>
      </vt:variant>
      <vt:variant>
        <vt:lpwstr>mailto:onuac@olaine.lv</vt:lpwstr>
      </vt:variant>
      <vt:variant>
        <vt:lpwstr/>
      </vt:variant>
      <vt:variant>
        <vt:i4>6357069</vt:i4>
      </vt:variant>
      <vt:variant>
        <vt:i4>261</vt:i4>
      </vt:variant>
      <vt:variant>
        <vt:i4>0</vt:i4>
      </vt:variant>
      <vt:variant>
        <vt:i4>5</vt:i4>
      </vt:variant>
      <vt:variant>
        <vt:lpwstr>mailto:laura.krivisa-budnika@ogresnovads.lv</vt:lpwstr>
      </vt:variant>
      <vt:variant>
        <vt:lpwstr/>
      </vt:variant>
      <vt:variant>
        <vt:i4>917614</vt:i4>
      </vt:variant>
      <vt:variant>
        <vt:i4>258</vt:i4>
      </vt:variant>
      <vt:variant>
        <vt:i4>0</vt:i4>
      </vt:variant>
      <vt:variant>
        <vt:i4>5</vt:i4>
      </vt:variant>
      <vt:variant>
        <vt:lpwstr>mailto:janis.eglits@ogresnovads.lv</vt:lpwstr>
      </vt:variant>
      <vt:variant>
        <vt:lpwstr/>
      </vt:variant>
      <vt:variant>
        <vt:i4>7405580</vt:i4>
      </vt:variant>
      <vt:variant>
        <vt:i4>255</vt:i4>
      </vt:variant>
      <vt:variant>
        <vt:i4>0</vt:i4>
      </vt:variant>
      <vt:variant>
        <vt:i4>5</vt:i4>
      </vt:variant>
      <vt:variant>
        <vt:lpwstr>mailto:julija.svezenceva@marupe.lv</vt:lpwstr>
      </vt:variant>
      <vt:variant>
        <vt:lpwstr/>
      </vt:variant>
      <vt:variant>
        <vt:i4>6291467</vt:i4>
      </vt:variant>
      <vt:variant>
        <vt:i4>252</vt:i4>
      </vt:variant>
      <vt:variant>
        <vt:i4>0</vt:i4>
      </vt:variant>
      <vt:variant>
        <vt:i4>5</vt:i4>
      </vt:variant>
      <vt:variant>
        <vt:lpwstr>mailto:klinta.galeja@madona.lv</vt:lpwstr>
      </vt:variant>
      <vt:variant>
        <vt:lpwstr/>
      </vt:variant>
      <vt:variant>
        <vt:i4>7536669</vt:i4>
      </vt:variant>
      <vt:variant>
        <vt:i4>249</vt:i4>
      </vt:variant>
      <vt:variant>
        <vt:i4>0</vt:i4>
      </vt:variant>
      <vt:variant>
        <vt:i4>5</vt:i4>
      </vt:variant>
      <vt:variant>
        <vt:lpwstr>mailto:Ramona.vucane@madona.lv</vt:lpwstr>
      </vt:variant>
      <vt:variant>
        <vt:lpwstr/>
      </vt:variant>
      <vt:variant>
        <vt:i4>4849716</vt:i4>
      </vt:variant>
      <vt:variant>
        <vt:i4>246</vt:i4>
      </vt:variant>
      <vt:variant>
        <vt:i4>0</vt:i4>
      </vt:variant>
      <vt:variant>
        <vt:i4>5</vt:i4>
      </vt:variant>
      <vt:variant>
        <vt:lpwstr>mailto:ilona.igovena@ludzasnovads.lv</vt:lpwstr>
      </vt:variant>
      <vt:variant>
        <vt:lpwstr/>
      </vt:variant>
      <vt:variant>
        <vt:i4>589923</vt:i4>
      </vt:variant>
      <vt:variant>
        <vt:i4>243</vt:i4>
      </vt:variant>
      <vt:variant>
        <vt:i4>0</vt:i4>
      </vt:variant>
      <vt:variant>
        <vt:i4>5</vt:i4>
      </vt:variant>
      <vt:variant>
        <vt:lpwstr>mailto:kristine.vaivode@kclivani.lv</vt:lpwstr>
      </vt:variant>
      <vt:variant>
        <vt:lpwstr/>
      </vt:variant>
      <vt:variant>
        <vt:i4>6422552</vt:i4>
      </vt:variant>
      <vt:variant>
        <vt:i4>240</vt:i4>
      </vt:variant>
      <vt:variant>
        <vt:i4>0</vt:i4>
      </vt:variant>
      <vt:variant>
        <vt:i4>5</vt:i4>
      </vt:variant>
      <vt:variant>
        <vt:lpwstr>mailto:inese.banca@limbazunovads.lv</vt:lpwstr>
      </vt:variant>
      <vt:variant>
        <vt:lpwstr/>
      </vt:variant>
      <vt:variant>
        <vt:i4>2097223</vt:i4>
      </vt:variant>
      <vt:variant>
        <vt:i4>237</vt:i4>
      </vt:variant>
      <vt:variant>
        <vt:i4>0</vt:i4>
      </vt:variant>
      <vt:variant>
        <vt:i4>5</vt:i4>
      </vt:variant>
      <vt:variant>
        <vt:lpwstr>mailto:agnese.tupese@liepaja.lv</vt:lpwstr>
      </vt:variant>
      <vt:variant>
        <vt:lpwstr/>
      </vt:variant>
      <vt:variant>
        <vt:i4>4522034</vt:i4>
      </vt:variant>
      <vt:variant>
        <vt:i4>234</vt:i4>
      </vt:variant>
      <vt:variant>
        <vt:i4>0</vt:i4>
      </vt:variant>
      <vt:variant>
        <vt:i4>5</vt:i4>
      </vt:variant>
      <vt:variant>
        <vt:lpwstr>mailto:Inese.bicka@kekava.lv</vt:lpwstr>
      </vt:variant>
      <vt:variant>
        <vt:lpwstr/>
      </vt:variant>
      <vt:variant>
        <vt:i4>5505059</vt:i4>
      </vt:variant>
      <vt:variant>
        <vt:i4>231</vt:i4>
      </vt:variant>
      <vt:variant>
        <vt:i4>0</vt:i4>
      </vt:variant>
      <vt:variant>
        <vt:i4>5</vt:i4>
      </vt:variant>
      <vt:variant>
        <vt:lpwstr>mailto:signeta.lapina@kuldigasnovads.lv</vt:lpwstr>
      </vt:variant>
      <vt:variant>
        <vt:lpwstr/>
      </vt:variant>
      <vt:variant>
        <vt:i4>4259893</vt:i4>
      </vt:variant>
      <vt:variant>
        <vt:i4>228</vt:i4>
      </vt:variant>
      <vt:variant>
        <vt:i4>0</vt:i4>
      </vt:variant>
      <vt:variant>
        <vt:i4>5</vt:i4>
      </vt:variant>
      <vt:variant>
        <vt:lpwstr>mailto:inara.dzalbe@kraslava.lv</vt:lpwstr>
      </vt:variant>
      <vt:variant>
        <vt:lpwstr/>
      </vt:variant>
      <vt:variant>
        <vt:i4>2293847</vt:i4>
      </vt:variant>
      <vt:variant>
        <vt:i4>225</vt:i4>
      </vt:variant>
      <vt:variant>
        <vt:i4>0</vt:i4>
      </vt:variant>
      <vt:variant>
        <vt:i4>5</vt:i4>
      </vt:variant>
      <vt:variant>
        <vt:lpwstr>mailto:ieva.sponberga@jurmala.lv</vt:lpwstr>
      </vt:variant>
      <vt:variant>
        <vt:lpwstr/>
      </vt:variant>
      <vt:variant>
        <vt:i4>4784180</vt:i4>
      </vt:variant>
      <vt:variant>
        <vt:i4>222</vt:i4>
      </vt:variant>
      <vt:variant>
        <vt:i4>0</vt:i4>
      </vt:variant>
      <vt:variant>
        <vt:i4>5</vt:i4>
      </vt:variant>
      <vt:variant>
        <vt:lpwstr>mailto:sandra.gogule@jekabpils.lv</vt:lpwstr>
      </vt:variant>
      <vt:variant>
        <vt:lpwstr/>
      </vt:variant>
      <vt:variant>
        <vt:i4>7798812</vt:i4>
      </vt:variant>
      <vt:variant>
        <vt:i4>219</vt:i4>
      </vt:variant>
      <vt:variant>
        <vt:i4>0</vt:i4>
      </vt:variant>
      <vt:variant>
        <vt:i4>5</vt:i4>
      </vt:variant>
      <vt:variant>
        <vt:lpwstr>mailto:santa.mitre@jekabpils.lv</vt:lpwstr>
      </vt:variant>
      <vt:variant>
        <vt:lpwstr/>
      </vt:variant>
      <vt:variant>
        <vt:i4>5898302</vt:i4>
      </vt:variant>
      <vt:variant>
        <vt:i4>216</vt:i4>
      </vt:variant>
      <vt:variant>
        <vt:i4>0</vt:i4>
      </vt:variant>
      <vt:variant>
        <vt:i4>5</vt:i4>
      </vt:variant>
      <vt:variant>
        <vt:lpwstr>mailto:Gunita.Osite@jelgava.lv</vt:lpwstr>
      </vt:variant>
      <vt:variant>
        <vt:lpwstr/>
      </vt:variant>
      <vt:variant>
        <vt:i4>3080262</vt:i4>
      </vt:variant>
      <vt:variant>
        <vt:i4>213</vt:i4>
      </vt:variant>
      <vt:variant>
        <vt:i4>0</vt:i4>
      </vt:variant>
      <vt:variant>
        <vt:i4>5</vt:i4>
      </vt:variant>
      <vt:variant>
        <vt:lpwstr>mailto:sanda.dzalbe@jelgavasnovads.lv</vt:lpwstr>
      </vt:variant>
      <vt:variant>
        <vt:lpwstr/>
      </vt:variant>
      <vt:variant>
        <vt:i4>524415</vt:i4>
      </vt:variant>
      <vt:variant>
        <vt:i4>210</vt:i4>
      </vt:variant>
      <vt:variant>
        <vt:i4>0</vt:i4>
      </vt:variant>
      <vt:variant>
        <vt:i4>5</vt:i4>
      </vt:variant>
      <vt:variant>
        <vt:lpwstr>mailto:ilze.matusa@jelgavasnovads.lv</vt:lpwstr>
      </vt:variant>
      <vt:variant>
        <vt:lpwstr/>
      </vt:variant>
      <vt:variant>
        <vt:i4>4718653</vt:i4>
      </vt:variant>
      <vt:variant>
        <vt:i4>207</vt:i4>
      </vt:variant>
      <vt:variant>
        <vt:i4>0</vt:i4>
      </vt:variant>
      <vt:variant>
        <vt:i4>5</vt:i4>
      </vt:variant>
      <vt:variant>
        <vt:lpwstr>mailto:lauris.skenders@gulbene.lv</vt:lpwstr>
      </vt:variant>
      <vt:variant>
        <vt:lpwstr/>
      </vt:variant>
      <vt:variant>
        <vt:i4>4456480</vt:i4>
      </vt:variant>
      <vt:variant>
        <vt:i4>204</vt:i4>
      </vt:variant>
      <vt:variant>
        <vt:i4>0</vt:i4>
      </vt:variant>
      <vt:variant>
        <vt:i4>5</vt:i4>
      </vt:variant>
      <vt:variant>
        <vt:lpwstr>mailto:monta.mantrova@dobele.lv</vt:lpwstr>
      </vt:variant>
      <vt:variant>
        <vt:lpwstr/>
      </vt:variant>
      <vt:variant>
        <vt:i4>2818132</vt:i4>
      </vt:variant>
      <vt:variant>
        <vt:i4>201</vt:i4>
      </vt:variant>
      <vt:variant>
        <vt:i4>0</vt:i4>
      </vt:variant>
      <vt:variant>
        <vt:i4>5</vt:i4>
      </vt:variant>
      <vt:variant>
        <vt:lpwstr>mailto:ilva.jurkevica@dkn.lv</vt:lpwstr>
      </vt:variant>
      <vt:variant>
        <vt:lpwstr/>
      </vt:variant>
      <vt:variant>
        <vt:i4>1704053</vt:i4>
      </vt:variant>
      <vt:variant>
        <vt:i4>198</vt:i4>
      </vt:variant>
      <vt:variant>
        <vt:i4>0</vt:i4>
      </vt:variant>
      <vt:variant>
        <vt:i4>5</vt:i4>
      </vt:variant>
      <vt:variant>
        <vt:lpwstr>mailto:egita.bublauska@dkn.lv</vt:lpwstr>
      </vt:variant>
      <vt:variant>
        <vt:lpwstr/>
      </vt:variant>
      <vt:variant>
        <vt:i4>3145799</vt:i4>
      </vt:variant>
      <vt:variant>
        <vt:i4>195</vt:i4>
      </vt:variant>
      <vt:variant>
        <vt:i4>0</vt:i4>
      </vt:variant>
      <vt:variant>
        <vt:i4>5</vt:i4>
      </vt:variant>
      <vt:variant>
        <vt:lpwstr>mailto:daina.krivina@daugavpils.lv</vt:lpwstr>
      </vt:variant>
      <vt:variant>
        <vt:lpwstr/>
      </vt:variant>
      <vt:variant>
        <vt:i4>4587566</vt:i4>
      </vt:variant>
      <vt:variant>
        <vt:i4>192</vt:i4>
      </vt:variant>
      <vt:variant>
        <vt:i4>0</vt:i4>
      </vt:variant>
      <vt:variant>
        <vt:i4>5</vt:i4>
      </vt:variant>
      <vt:variant>
        <vt:lpwstr>mailto:monta.berzkalne@cesunovads.lv</vt:lpwstr>
      </vt:variant>
      <vt:variant>
        <vt:lpwstr/>
      </vt:variant>
      <vt:variant>
        <vt:i4>327776</vt:i4>
      </vt:variant>
      <vt:variant>
        <vt:i4>189</vt:i4>
      </vt:variant>
      <vt:variant>
        <vt:i4>0</vt:i4>
      </vt:variant>
      <vt:variant>
        <vt:i4>5</vt:i4>
      </vt:variant>
      <vt:variant>
        <vt:lpwstr>mailto:dace.eihenbauma@cesunovads.lv</vt:lpwstr>
      </vt:variant>
      <vt:variant>
        <vt:lpwstr/>
      </vt:variant>
      <vt:variant>
        <vt:i4>2228306</vt:i4>
      </vt:variant>
      <vt:variant>
        <vt:i4>186</vt:i4>
      </vt:variant>
      <vt:variant>
        <vt:i4>0</vt:i4>
      </vt:variant>
      <vt:variant>
        <vt:i4>5</vt:i4>
      </vt:variant>
      <vt:variant>
        <vt:lpwstr>mailto:ilze.tijone@bauskasnovads.lv</vt:lpwstr>
      </vt:variant>
      <vt:variant>
        <vt:lpwstr/>
      </vt:variant>
      <vt:variant>
        <vt:i4>5701690</vt:i4>
      </vt:variant>
      <vt:variant>
        <vt:i4>183</vt:i4>
      </vt:variant>
      <vt:variant>
        <vt:i4>0</vt:i4>
      </vt:variant>
      <vt:variant>
        <vt:i4>5</vt:i4>
      </vt:variant>
      <vt:variant>
        <vt:lpwstr>mailto:aleksandrs.snegovs@balvi.lv</vt:lpwstr>
      </vt:variant>
      <vt:variant>
        <vt:lpwstr/>
      </vt:variant>
      <vt:variant>
        <vt:i4>4784186</vt:i4>
      </vt:variant>
      <vt:variant>
        <vt:i4>180</vt:i4>
      </vt:variant>
      <vt:variant>
        <vt:i4>0</vt:i4>
      </vt:variant>
      <vt:variant>
        <vt:i4>5</vt:i4>
      </vt:variant>
      <vt:variant>
        <vt:lpwstr>mailto:guntis.porietis@adazunovads.lv</vt:lpwstr>
      </vt:variant>
      <vt:variant>
        <vt:lpwstr/>
      </vt:variant>
      <vt:variant>
        <vt:i4>126</vt:i4>
      </vt:variant>
      <vt:variant>
        <vt:i4>177</vt:i4>
      </vt:variant>
      <vt:variant>
        <vt:i4>0</vt:i4>
      </vt:variant>
      <vt:variant>
        <vt:i4>5</vt:i4>
      </vt:variant>
      <vt:variant>
        <vt:lpwstr>mailto:vita.rutina@augsdaugavasnovads.lv</vt:lpwstr>
      </vt:variant>
      <vt:variant>
        <vt:lpwstr/>
      </vt:variant>
      <vt:variant>
        <vt:i4>65662</vt:i4>
      </vt:variant>
      <vt:variant>
        <vt:i4>174</vt:i4>
      </vt:variant>
      <vt:variant>
        <vt:i4>0</vt:i4>
      </vt:variant>
      <vt:variant>
        <vt:i4>5</vt:i4>
      </vt:variant>
      <vt:variant>
        <vt:lpwstr>mailto:inese.zimele@aluksne.lv</vt:lpwstr>
      </vt:variant>
      <vt:variant>
        <vt:lpwstr/>
      </vt:variant>
      <vt:variant>
        <vt:i4>5439488</vt:i4>
      </vt:variant>
      <vt:variant>
        <vt:i4>171</vt:i4>
      </vt:variant>
      <vt:variant>
        <vt:i4>0</vt:i4>
      </vt:variant>
      <vt:variant>
        <vt:i4>5</vt:i4>
      </vt:variant>
      <vt:variant>
        <vt:lpwstr>https://dvs.em.gov.lv/Portal/Contacts/Organization/Organization?OrganizationId=339838</vt:lpwstr>
      </vt:variant>
      <vt:variant>
        <vt:lpwstr/>
      </vt:variant>
      <vt:variant>
        <vt:i4>5308450</vt:i4>
      </vt:variant>
      <vt:variant>
        <vt:i4>168</vt:i4>
      </vt:variant>
      <vt:variant>
        <vt:i4>0</vt:i4>
      </vt:variant>
      <vt:variant>
        <vt:i4>5</vt:i4>
      </vt:variant>
      <vt:variant>
        <vt:lpwstr>mailto:elita.kanepeja@aizkraukle.lv</vt:lpwstr>
      </vt:variant>
      <vt:variant>
        <vt:lpwstr/>
      </vt:variant>
      <vt:variant>
        <vt:i4>786529</vt:i4>
      </vt:variant>
      <vt:variant>
        <vt:i4>165</vt:i4>
      </vt:variant>
      <vt:variant>
        <vt:i4>0</vt:i4>
      </vt:variant>
      <vt:variant>
        <vt:i4>5</vt:i4>
      </vt:variant>
      <vt:variant>
        <vt:lpwstr>mailto:jogita.baltmane@aizkraukle.lv</vt:lpwstr>
      </vt:variant>
      <vt:variant>
        <vt:lpwstr/>
      </vt:variant>
      <vt:variant>
        <vt:i4>3539008</vt:i4>
      </vt:variant>
      <vt:variant>
        <vt:i4>162</vt:i4>
      </vt:variant>
      <vt:variant>
        <vt:i4>0</vt:i4>
      </vt:variant>
      <vt:variant>
        <vt:i4>5</vt:i4>
      </vt:variant>
      <vt:variant>
        <vt:lpwstr>mailto:laura.sarta@gaso.lv</vt:lpwstr>
      </vt:variant>
      <vt:variant>
        <vt:lpwstr/>
      </vt:variant>
      <vt:variant>
        <vt:i4>655393</vt:i4>
      </vt:variant>
      <vt:variant>
        <vt:i4>159</vt:i4>
      </vt:variant>
      <vt:variant>
        <vt:i4>0</vt:i4>
      </vt:variant>
      <vt:variant>
        <vt:i4>5</vt:i4>
      </vt:variant>
      <vt:variant>
        <vt:lpwstr>mailto:info@conexus.lv</vt:lpwstr>
      </vt:variant>
      <vt:variant>
        <vt:lpwstr/>
      </vt:variant>
      <vt:variant>
        <vt:i4>4849698</vt:i4>
      </vt:variant>
      <vt:variant>
        <vt:i4>156</vt:i4>
      </vt:variant>
      <vt:variant>
        <vt:i4>0</vt:i4>
      </vt:variant>
      <vt:variant>
        <vt:i4>5</vt:i4>
      </vt:variant>
      <vt:variant>
        <vt:lpwstr>mailto:Vladimirs.Remesovs@lvceli.lv</vt:lpwstr>
      </vt:variant>
      <vt:variant>
        <vt:lpwstr/>
      </vt:variant>
      <vt:variant>
        <vt:i4>2228247</vt:i4>
      </vt:variant>
      <vt:variant>
        <vt:i4>153</vt:i4>
      </vt:variant>
      <vt:variant>
        <vt:i4>0</vt:i4>
      </vt:variant>
      <vt:variant>
        <vt:i4>5</vt:i4>
      </vt:variant>
      <vt:variant>
        <vt:lpwstr>mailto:dina.lejniece@vvd.gov.lv</vt:lpwstr>
      </vt:variant>
      <vt:variant>
        <vt:lpwstr/>
      </vt:variant>
      <vt:variant>
        <vt:i4>2752528</vt:i4>
      </vt:variant>
      <vt:variant>
        <vt:i4>150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1966200</vt:i4>
      </vt:variant>
      <vt:variant>
        <vt:i4>147</vt:i4>
      </vt:variant>
      <vt:variant>
        <vt:i4>0</vt:i4>
      </vt:variant>
      <vt:variant>
        <vt:i4>5</vt:i4>
      </vt:variant>
      <vt:variant>
        <vt:lpwstr>mailto:Markuss.Ginters@ldz.lv</vt:lpwstr>
      </vt:variant>
      <vt:variant>
        <vt:lpwstr/>
      </vt:variant>
      <vt:variant>
        <vt:i4>6881354</vt:i4>
      </vt:variant>
      <vt:variant>
        <vt:i4>144</vt:i4>
      </vt:variant>
      <vt:variant>
        <vt:i4>0</vt:i4>
      </vt:variant>
      <vt:variant>
        <vt:i4>5</vt:i4>
      </vt:variant>
      <vt:variant>
        <vt:lpwstr>mailto:indra.cimermane@daba.gov.lv </vt:lpwstr>
      </vt:variant>
      <vt:variant>
        <vt:lpwstr/>
      </vt:variant>
      <vt:variant>
        <vt:i4>4849698</vt:i4>
      </vt:variant>
      <vt:variant>
        <vt:i4>141</vt:i4>
      </vt:variant>
      <vt:variant>
        <vt:i4>0</vt:i4>
      </vt:variant>
      <vt:variant>
        <vt:i4>5</vt:i4>
      </vt:variant>
      <vt:variant>
        <vt:lpwstr>mailto:Vladimirs.Remesovs@lvceli.lv</vt:lpwstr>
      </vt:variant>
      <vt:variant>
        <vt:lpwstr/>
      </vt:variant>
      <vt:variant>
        <vt:i4>458790</vt:i4>
      </vt:variant>
      <vt:variant>
        <vt:i4>138</vt:i4>
      </vt:variant>
      <vt:variant>
        <vt:i4>0</vt:i4>
      </vt:variant>
      <vt:variant>
        <vt:i4>5</vt:i4>
      </vt:variant>
      <vt:variant>
        <vt:lpwstr>mailto:katrina.liepa@nkmp.gov.lv</vt:lpwstr>
      </vt:variant>
      <vt:variant>
        <vt:lpwstr/>
      </vt:variant>
      <vt:variant>
        <vt:i4>6881354</vt:i4>
      </vt:variant>
      <vt:variant>
        <vt:i4>135</vt:i4>
      </vt:variant>
      <vt:variant>
        <vt:i4>0</vt:i4>
      </vt:variant>
      <vt:variant>
        <vt:i4>5</vt:i4>
      </vt:variant>
      <vt:variant>
        <vt:lpwstr>mailto:indra.cimermane@daba.gov.lv </vt:lpwstr>
      </vt:variant>
      <vt:variant>
        <vt:lpwstr/>
      </vt:variant>
      <vt:variant>
        <vt:i4>4849698</vt:i4>
      </vt:variant>
      <vt:variant>
        <vt:i4>132</vt:i4>
      </vt:variant>
      <vt:variant>
        <vt:i4>0</vt:i4>
      </vt:variant>
      <vt:variant>
        <vt:i4>5</vt:i4>
      </vt:variant>
      <vt:variant>
        <vt:lpwstr>mailto:Vladimirs.Remesovs@lvceli.lv</vt:lpwstr>
      </vt:variant>
      <vt:variant>
        <vt:lpwstr/>
      </vt:variant>
      <vt:variant>
        <vt:i4>458790</vt:i4>
      </vt:variant>
      <vt:variant>
        <vt:i4>129</vt:i4>
      </vt:variant>
      <vt:variant>
        <vt:i4>0</vt:i4>
      </vt:variant>
      <vt:variant>
        <vt:i4>5</vt:i4>
      </vt:variant>
      <vt:variant>
        <vt:lpwstr>mailto:katrina.liepa@nkmp.gov.lv</vt:lpwstr>
      </vt:variant>
      <vt:variant>
        <vt:lpwstr/>
      </vt:variant>
      <vt:variant>
        <vt:i4>40</vt:i4>
      </vt:variant>
      <vt:variant>
        <vt:i4>126</vt:i4>
      </vt:variant>
      <vt:variant>
        <vt:i4>0</vt:i4>
      </vt:variant>
      <vt:variant>
        <vt:i4>5</vt:i4>
      </vt:variant>
      <vt:variant>
        <vt:lpwstr>mailto:Inita.Veidele@lgia.gov.lv</vt:lpwstr>
      </vt:variant>
      <vt:variant>
        <vt:lpwstr/>
      </vt:variant>
      <vt:variant>
        <vt:i4>524386</vt:i4>
      </vt:variant>
      <vt:variant>
        <vt:i4>123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120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117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114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111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108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7798860</vt:i4>
      </vt:variant>
      <vt:variant>
        <vt:i4>105</vt:i4>
      </vt:variant>
      <vt:variant>
        <vt:i4>0</vt:i4>
      </vt:variant>
      <vt:variant>
        <vt:i4>5</vt:i4>
      </vt:variant>
      <vt:variant>
        <vt:lpwstr>mailto:liene.narvida@ta.gov.lv</vt:lpwstr>
      </vt:variant>
      <vt:variant>
        <vt:lpwstr/>
      </vt:variant>
      <vt:variant>
        <vt:i4>524386</vt:i4>
      </vt:variant>
      <vt:variant>
        <vt:i4>102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524386</vt:i4>
      </vt:variant>
      <vt:variant>
        <vt:i4>99</vt:i4>
      </vt:variant>
      <vt:variant>
        <vt:i4>0</vt:i4>
      </vt:variant>
      <vt:variant>
        <vt:i4>5</vt:i4>
      </vt:variant>
      <vt:variant>
        <vt:lpwstr>mailto:klienti@vzd.gov.lv</vt:lpwstr>
      </vt:variant>
      <vt:variant>
        <vt:lpwstr/>
      </vt:variant>
      <vt:variant>
        <vt:i4>786479</vt:i4>
      </vt:variant>
      <vt:variant>
        <vt:i4>96</vt:i4>
      </vt:variant>
      <vt:variant>
        <vt:i4>0</vt:i4>
      </vt:variant>
      <vt:variant>
        <vt:i4>5</vt:i4>
      </vt:variant>
      <vt:variant>
        <vt:lpwstr>mailto:dace.kalnina@sprk.gov.lv</vt:lpwstr>
      </vt:variant>
      <vt:variant>
        <vt:lpwstr/>
      </vt:variant>
      <vt:variant>
        <vt:i4>786479</vt:i4>
      </vt:variant>
      <vt:variant>
        <vt:i4>93</vt:i4>
      </vt:variant>
      <vt:variant>
        <vt:i4>0</vt:i4>
      </vt:variant>
      <vt:variant>
        <vt:i4>5</vt:i4>
      </vt:variant>
      <vt:variant>
        <vt:lpwstr>mailto:dace.kalnina@sprk.gov.lv</vt:lpwstr>
      </vt:variant>
      <vt:variant>
        <vt:lpwstr/>
      </vt:variant>
      <vt:variant>
        <vt:i4>2752528</vt:i4>
      </vt:variant>
      <vt:variant>
        <vt:i4>90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87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84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81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78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75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72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69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66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mailto:rita.tetere@pmlp.gov.lv</vt:lpwstr>
      </vt:variant>
      <vt:variant>
        <vt:lpwstr/>
      </vt:variant>
      <vt:variant>
        <vt:i4>7536704</vt:i4>
      </vt:variant>
      <vt:variant>
        <vt:i4>60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7536704</vt:i4>
      </vt:variant>
      <vt:variant>
        <vt:i4>57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7536704</vt:i4>
      </vt:variant>
      <vt:variant>
        <vt:i4>54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7536704</vt:i4>
      </vt:variant>
      <vt:variant>
        <vt:i4>51</vt:i4>
      </vt:variant>
      <vt:variant>
        <vt:i4>0</vt:i4>
      </vt:variant>
      <vt:variant>
        <vt:i4>5</vt:i4>
      </vt:variant>
      <vt:variant>
        <vt:lpwstr>mailto:Vineta.maskava@eva.gov.lv</vt:lpwstr>
      </vt:variant>
      <vt:variant>
        <vt:lpwstr/>
      </vt:variant>
      <vt:variant>
        <vt:i4>2228247</vt:i4>
      </vt:variant>
      <vt:variant>
        <vt:i4>48</vt:i4>
      </vt:variant>
      <vt:variant>
        <vt:i4>0</vt:i4>
      </vt:variant>
      <vt:variant>
        <vt:i4>5</vt:i4>
      </vt:variant>
      <vt:variant>
        <vt:lpwstr>mailto:dina.lejniece@vvd.gov.lv</vt:lpwstr>
      </vt:variant>
      <vt:variant>
        <vt:lpwstr/>
      </vt:variant>
      <vt:variant>
        <vt:i4>7864339</vt:i4>
      </vt:variant>
      <vt:variant>
        <vt:i4>45</vt:i4>
      </vt:variant>
      <vt:variant>
        <vt:i4>0</vt:i4>
      </vt:variant>
      <vt:variant>
        <vt:i4>5</vt:i4>
      </vt:variant>
      <vt:variant>
        <vt:lpwstr>mailto:ineta.taurina@vidzeme.lv</vt:lpwstr>
      </vt:variant>
      <vt:variant>
        <vt:lpwstr/>
      </vt:variant>
      <vt:variant>
        <vt:i4>7077896</vt:i4>
      </vt:variant>
      <vt:variant>
        <vt:i4>42</vt:i4>
      </vt:variant>
      <vt:variant>
        <vt:i4>0</vt:i4>
      </vt:variant>
      <vt:variant>
        <vt:i4>5</vt:i4>
      </vt:variant>
      <vt:variant>
        <vt:lpwstr>mailto:signe.bumbiere@kurzemesregions.lv</vt:lpwstr>
      </vt:variant>
      <vt:variant>
        <vt:lpwstr/>
      </vt:variant>
      <vt:variant>
        <vt:i4>2883612</vt:i4>
      </vt:variant>
      <vt:variant>
        <vt:i4>39</vt:i4>
      </vt:variant>
      <vt:variant>
        <vt:i4>0</vt:i4>
      </vt:variant>
      <vt:variant>
        <vt:i4>5</vt:i4>
      </vt:variant>
      <vt:variant>
        <vt:lpwstr>mailto:andris.kucins@lpr.gov.lv</vt:lpwstr>
      </vt:variant>
      <vt:variant>
        <vt:lpwstr/>
      </vt:variant>
      <vt:variant>
        <vt:i4>8126540</vt:i4>
      </vt:variant>
      <vt:variant>
        <vt:i4>36</vt:i4>
      </vt:variant>
      <vt:variant>
        <vt:i4>0</vt:i4>
      </vt:variant>
      <vt:variant>
        <vt:i4>5</vt:i4>
      </vt:variant>
      <vt:variant>
        <vt:lpwstr>mailto:dace.grinberga@rpr.gov.lv</vt:lpwstr>
      </vt:variant>
      <vt:variant>
        <vt:lpwstr/>
      </vt:variant>
      <vt:variant>
        <vt:i4>1966143</vt:i4>
      </vt:variant>
      <vt:variant>
        <vt:i4>33</vt:i4>
      </vt:variant>
      <vt:variant>
        <vt:i4>0</vt:i4>
      </vt:variant>
      <vt:variant>
        <vt:i4>5</vt:i4>
      </vt:variant>
      <vt:variant>
        <vt:lpwstr>mailto:andris.eglitis@varam.gov.lv</vt:lpwstr>
      </vt:variant>
      <vt:variant>
        <vt:lpwstr/>
      </vt:variant>
      <vt:variant>
        <vt:i4>7864339</vt:i4>
      </vt:variant>
      <vt:variant>
        <vt:i4>30</vt:i4>
      </vt:variant>
      <vt:variant>
        <vt:i4>0</vt:i4>
      </vt:variant>
      <vt:variant>
        <vt:i4>5</vt:i4>
      </vt:variant>
      <vt:variant>
        <vt:lpwstr>mailto:ineta.taurina@vidzeme.lv</vt:lpwstr>
      </vt:variant>
      <vt:variant>
        <vt:lpwstr/>
      </vt:variant>
      <vt:variant>
        <vt:i4>7077896</vt:i4>
      </vt:variant>
      <vt:variant>
        <vt:i4>27</vt:i4>
      </vt:variant>
      <vt:variant>
        <vt:i4>0</vt:i4>
      </vt:variant>
      <vt:variant>
        <vt:i4>5</vt:i4>
      </vt:variant>
      <vt:variant>
        <vt:lpwstr>mailto:signe.bumbiere@kurzemesregions.lv</vt:lpwstr>
      </vt:variant>
      <vt:variant>
        <vt:lpwstr/>
      </vt:variant>
      <vt:variant>
        <vt:i4>2883612</vt:i4>
      </vt:variant>
      <vt:variant>
        <vt:i4>24</vt:i4>
      </vt:variant>
      <vt:variant>
        <vt:i4>0</vt:i4>
      </vt:variant>
      <vt:variant>
        <vt:i4>5</vt:i4>
      </vt:variant>
      <vt:variant>
        <vt:lpwstr>mailto:andris.kucins@lpr.gov.lv</vt:lpwstr>
      </vt:variant>
      <vt:variant>
        <vt:lpwstr/>
      </vt:variant>
      <vt:variant>
        <vt:i4>8126540</vt:i4>
      </vt:variant>
      <vt:variant>
        <vt:i4>21</vt:i4>
      </vt:variant>
      <vt:variant>
        <vt:i4>0</vt:i4>
      </vt:variant>
      <vt:variant>
        <vt:i4>5</vt:i4>
      </vt:variant>
      <vt:variant>
        <vt:lpwstr>mailto:dace.grinberga@rpr.gov.lv</vt:lpwstr>
      </vt:variant>
      <vt:variant>
        <vt:lpwstr/>
      </vt:variant>
      <vt:variant>
        <vt:i4>7864339</vt:i4>
      </vt:variant>
      <vt:variant>
        <vt:i4>18</vt:i4>
      </vt:variant>
      <vt:variant>
        <vt:i4>0</vt:i4>
      </vt:variant>
      <vt:variant>
        <vt:i4>5</vt:i4>
      </vt:variant>
      <vt:variant>
        <vt:lpwstr>mailto:ineta.taurina@vidzeme.lv</vt:lpwstr>
      </vt:variant>
      <vt:variant>
        <vt:lpwstr/>
      </vt:variant>
      <vt:variant>
        <vt:i4>7077896</vt:i4>
      </vt:variant>
      <vt:variant>
        <vt:i4>15</vt:i4>
      </vt:variant>
      <vt:variant>
        <vt:i4>0</vt:i4>
      </vt:variant>
      <vt:variant>
        <vt:i4>5</vt:i4>
      </vt:variant>
      <vt:variant>
        <vt:lpwstr>mailto:signe.bumbiere@kurzemesregions.lv</vt:lpwstr>
      </vt:variant>
      <vt:variant>
        <vt:lpwstr/>
      </vt:variant>
      <vt:variant>
        <vt:i4>2883612</vt:i4>
      </vt:variant>
      <vt:variant>
        <vt:i4>12</vt:i4>
      </vt:variant>
      <vt:variant>
        <vt:i4>0</vt:i4>
      </vt:variant>
      <vt:variant>
        <vt:i4>5</vt:i4>
      </vt:variant>
      <vt:variant>
        <vt:lpwstr>mailto:andris.kucins@lpr.gov.lv</vt:lpwstr>
      </vt:variant>
      <vt:variant>
        <vt:lpwstr/>
      </vt:variant>
      <vt:variant>
        <vt:i4>8126540</vt:i4>
      </vt:variant>
      <vt:variant>
        <vt:i4>9</vt:i4>
      </vt:variant>
      <vt:variant>
        <vt:i4>0</vt:i4>
      </vt:variant>
      <vt:variant>
        <vt:i4>5</vt:i4>
      </vt:variant>
      <vt:variant>
        <vt:lpwstr>mailto:dace.grinberga@rpr.gov.lv</vt:lpwstr>
      </vt:variant>
      <vt:variant>
        <vt:lpwstr/>
      </vt:variant>
      <vt:variant>
        <vt:i4>7864345</vt:i4>
      </vt:variant>
      <vt:variant>
        <vt:i4>6</vt:i4>
      </vt:variant>
      <vt:variant>
        <vt:i4>0</vt:i4>
      </vt:variant>
      <vt:variant>
        <vt:i4>5</vt:i4>
      </vt:variant>
      <vt:variant>
        <vt:lpwstr>mailto:guntars.svikis@esakari.lv</vt:lpwstr>
      </vt:variant>
      <vt:variant>
        <vt:lpwstr/>
      </vt:variant>
      <vt:variant>
        <vt:i4>7864345</vt:i4>
      </vt:variant>
      <vt:variant>
        <vt:i4>3</vt:i4>
      </vt:variant>
      <vt:variant>
        <vt:i4>0</vt:i4>
      </vt:variant>
      <vt:variant>
        <vt:i4>5</vt:i4>
      </vt:variant>
      <vt:variant>
        <vt:lpwstr>mailto:guntars.svikis@esakari.lv</vt:lpwstr>
      </vt:variant>
      <vt:variant>
        <vt:lpwstr/>
      </vt:variant>
      <vt:variant>
        <vt:i4>7864345</vt:i4>
      </vt:variant>
      <vt:variant>
        <vt:i4>0</vt:i4>
      </vt:variant>
      <vt:variant>
        <vt:i4>0</vt:i4>
      </vt:variant>
      <vt:variant>
        <vt:i4>5</vt:i4>
      </vt:variant>
      <vt:variant>
        <vt:lpwstr>mailto:guntars.svikis@esakari.lv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Krūmiņa</dc:creator>
  <cp:keywords/>
  <dc:description/>
  <cp:lastModifiedBy>Selīna Stepsone</cp:lastModifiedBy>
  <cp:revision>22</cp:revision>
  <dcterms:created xsi:type="dcterms:W3CDTF">2025-07-04T07:41:00Z</dcterms:created>
  <dcterms:modified xsi:type="dcterms:W3CDTF">2025-09-11T09:14:00Z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0x010100EC54E9C79544A5409E63CD741888D3EC</vt:lpwstr>
  </property>
</Properties>
</file>