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6EA888AD" w:rsidR="00A50DF7" w:rsidRPr="008B653E" w:rsidRDefault="00485D2E" w:rsidP="007938D5">
      <w:pPr>
        <w:jc w:val="center"/>
        <w:rPr>
          <w:rFonts w:ascii="Times New Roman" w:hAnsi="Times New Roman" w:cs="Times New Roman"/>
          <w:b/>
          <w:bCs/>
          <w:lang w:val="lv-LV"/>
        </w:rPr>
      </w:pPr>
      <w:r>
        <w:rPr>
          <w:rFonts w:ascii="Times New Roman" w:hAnsi="Times New Roman" w:cs="Times New Roman"/>
          <w:b/>
          <w:bCs/>
        </w:rPr>
        <w:t>V</w:t>
      </w:r>
      <w:r w:rsidRPr="00485D2E">
        <w:rPr>
          <w:rFonts w:ascii="Times New Roman" w:hAnsi="Times New Roman" w:cs="Times New Roman"/>
          <w:b/>
          <w:bCs/>
        </w:rPr>
        <w:t>iedās administrācijas un reģionālās attīstības ministra Raimonda Čudara darba vizīte</w:t>
      </w:r>
      <w:r w:rsidR="007938D5">
        <w:rPr>
          <w:rFonts w:ascii="Times New Roman" w:hAnsi="Times New Roman" w:cs="Times New Roman"/>
          <w:b/>
          <w:bCs/>
        </w:rPr>
        <w:t>s</w:t>
      </w:r>
      <w:r w:rsidRPr="00485D2E">
        <w:rPr>
          <w:rFonts w:ascii="Times New Roman" w:hAnsi="Times New Roman" w:cs="Times New Roman"/>
          <w:b/>
          <w:bCs/>
        </w:rPr>
        <w:t xml:space="preserve"> Vācijā</w:t>
      </w:r>
      <w:r w:rsidR="007938D5">
        <w:rPr>
          <w:rFonts w:ascii="Times New Roman" w:hAnsi="Times New Roman" w:cs="Times New Roman"/>
          <w:b/>
          <w:bCs/>
        </w:rPr>
        <w:t>, kas norisināsies 2026. gada 26.-28. maijam,</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2379765"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7938D5" w:rsidRPr="007938D5">
        <w:rPr>
          <w:lang w:val="lv-LV"/>
        </w:rPr>
        <w:t>Viedās administrācijas un reģionālās attīstības ministra Raimonda Čudara darba vizītes Vācijā, kas norisināsies 2026. gada 26.-28. maijam</w:t>
      </w:r>
      <w:r w:rsidR="007938D5" w:rsidRPr="007938D5">
        <w:rPr>
          <w:lang w:val="lv-LV"/>
        </w:rPr>
        <w:t xml:space="preserve"> </w:t>
      </w:r>
      <w:r w:rsidR="005D065B" w:rsidRPr="001962B1">
        <w:rPr>
          <w:sz w:val="22"/>
          <w:szCs w:val="22"/>
          <w:lang w:val="lv-LV"/>
        </w:rPr>
        <w:t>(turpmāk – pasākums</w:t>
      </w:r>
      <w:r w:rsidR="005D065B" w:rsidRPr="001962B1">
        <w:rPr>
          <w:lang w:val="lv-LV"/>
        </w:rPr>
        <w:t>)</w:t>
      </w:r>
      <w:r w:rsidR="007938D5">
        <w:rPr>
          <w:lang w:val="lv-LV"/>
        </w:rPr>
        <w:t>,</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74EC75F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7938D5">
        <w:rPr>
          <w:color w:val="auto"/>
          <w:sz w:val="22"/>
          <w:szCs w:val="22"/>
          <w:lang w:val="lv-LV"/>
        </w:rPr>
        <w:t>13</w:t>
      </w:r>
      <w:r w:rsidR="0049133A">
        <w:rPr>
          <w:color w:val="auto"/>
          <w:sz w:val="22"/>
          <w:szCs w:val="22"/>
          <w:lang w:val="lv-LV"/>
        </w:rPr>
        <w:t xml:space="preserve">. </w:t>
      </w:r>
      <w:r w:rsidR="007938D5">
        <w:rPr>
          <w:color w:val="auto"/>
          <w:sz w:val="22"/>
          <w:szCs w:val="22"/>
          <w:lang w:val="lv-LV"/>
        </w:rPr>
        <w:t>februāra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1F4C" w14:textId="77777777" w:rsidR="00702843" w:rsidRDefault="00702843" w:rsidP="004E047E">
      <w:pPr>
        <w:spacing w:after="0" w:line="240" w:lineRule="auto"/>
      </w:pPr>
      <w:r>
        <w:separator/>
      </w:r>
    </w:p>
  </w:endnote>
  <w:endnote w:type="continuationSeparator" w:id="0">
    <w:p w14:paraId="00347BDD" w14:textId="77777777" w:rsidR="00702843" w:rsidRDefault="00702843"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EAB0" w14:textId="77777777" w:rsidR="00702843" w:rsidRDefault="00702843" w:rsidP="004E047E">
      <w:pPr>
        <w:spacing w:after="0" w:line="240" w:lineRule="auto"/>
      </w:pPr>
      <w:r>
        <w:separator/>
      </w:r>
    </w:p>
  </w:footnote>
  <w:footnote w:type="continuationSeparator" w:id="0">
    <w:p w14:paraId="1AED9273" w14:textId="77777777" w:rsidR="00702843" w:rsidRDefault="00702843"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5799"/>
    <w:rsid w:val="00381939"/>
    <w:rsid w:val="00397BB1"/>
    <w:rsid w:val="003C300D"/>
    <w:rsid w:val="003C6C95"/>
    <w:rsid w:val="0041650E"/>
    <w:rsid w:val="004401BE"/>
    <w:rsid w:val="00465A9D"/>
    <w:rsid w:val="00485D2E"/>
    <w:rsid w:val="0049133A"/>
    <w:rsid w:val="004B11D9"/>
    <w:rsid w:val="004E047E"/>
    <w:rsid w:val="00504E1F"/>
    <w:rsid w:val="00584878"/>
    <w:rsid w:val="00586210"/>
    <w:rsid w:val="005874F5"/>
    <w:rsid w:val="005D065B"/>
    <w:rsid w:val="005D4CEC"/>
    <w:rsid w:val="005E7A36"/>
    <w:rsid w:val="006318B8"/>
    <w:rsid w:val="00636700"/>
    <w:rsid w:val="00653146"/>
    <w:rsid w:val="00673FF2"/>
    <w:rsid w:val="006B5CA5"/>
    <w:rsid w:val="00702843"/>
    <w:rsid w:val="00717F79"/>
    <w:rsid w:val="007465BA"/>
    <w:rsid w:val="007938D5"/>
    <w:rsid w:val="007B186C"/>
    <w:rsid w:val="007D0236"/>
    <w:rsid w:val="00804700"/>
    <w:rsid w:val="0084509F"/>
    <w:rsid w:val="00887024"/>
    <w:rsid w:val="00893B8D"/>
    <w:rsid w:val="008B653E"/>
    <w:rsid w:val="008C3A28"/>
    <w:rsid w:val="008C48F5"/>
    <w:rsid w:val="008D5FCC"/>
    <w:rsid w:val="008E3D3E"/>
    <w:rsid w:val="00912CF7"/>
    <w:rsid w:val="00925D02"/>
    <w:rsid w:val="00941B17"/>
    <w:rsid w:val="009438CB"/>
    <w:rsid w:val="009612DF"/>
    <w:rsid w:val="00964367"/>
    <w:rsid w:val="0098735C"/>
    <w:rsid w:val="009C5A60"/>
    <w:rsid w:val="009E1D09"/>
    <w:rsid w:val="00A04BA1"/>
    <w:rsid w:val="00A3756B"/>
    <w:rsid w:val="00A43B30"/>
    <w:rsid w:val="00A50DF7"/>
    <w:rsid w:val="00A57212"/>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EDA"/>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5513</Words>
  <Characters>3143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11</cp:revision>
  <dcterms:created xsi:type="dcterms:W3CDTF">2025-08-04T08:44:00Z</dcterms:created>
  <dcterms:modified xsi:type="dcterms:W3CDTF">2026-02-13T10:21:00Z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