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33DAD7C9" w:rsidR="00A50DF7" w:rsidRPr="008B653E" w:rsidRDefault="007465BA" w:rsidP="005874F5">
      <w:pPr>
        <w:jc w:val="center"/>
        <w:rPr>
          <w:rFonts w:ascii="Times New Roman" w:hAnsi="Times New Roman" w:cs="Times New Roman"/>
          <w:b/>
          <w:bCs/>
          <w:lang w:val="lv-LV"/>
        </w:rPr>
      </w:pPr>
      <w:r>
        <w:rPr>
          <w:rFonts w:ascii="Times New Roman" w:hAnsi="Times New Roman" w:cs="Times New Roman"/>
          <w:b/>
          <w:bCs/>
          <w:lang w:val="lv-LV"/>
        </w:rPr>
        <w:t>Zemkopības ministra Armanda Krauzes darba vizīt</w:t>
      </w:r>
      <w:r w:rsidR="00C75EDA">
        <w:rPr>
          <w:rFonts w:ascii="Times New Roman" w:hAnsi="Times New Roman" w:cs="Times New Roman"/>
          <w:b/>
          <w:bCs/>
          <w:lang w:val="lv-LV"/>
        </w:rPr>
        <w:t>es</w:t>
      </w:r>
      <w:r>
        <w:rPr>
          <w:rFonts w:ascii="Times New Roman" w:hAnsi="Times New Roman" w:cs="Times New Roman"/>
          <w:b/>
          <w:bCs/>
          <w:lang w:val="lv-LV"/>
        </w:rPr>
        <w:t xml:space="preserve"> Izraēlā, </w:t>
      </w:r>
      <w:r w:rsidR="006B5CA5">
        <w:rPr>
          <w:rFonts w:ascii="Times New Roman" w:hAnsi="Times New Roman" w:cs="Times New Roman"/>
          <w:b/>
          <w:bCs/>
          <w:lang w:val="lv-LV"/>
        </w:rPr>
        <w:t xml:space="preserve">kas norisināsies </w:t>
      </w:r>
      <w:r w:rsidR="008B653E">
        <w:rPr>
          <w:rFonts w:ascii="Times New Roman" w:hAnsi="Times New Roman" w:cs="Times New Roman"/>
          <w:b/>
          <w:bCs/>
          <w:lang w:val="lv-LV"/>
        </w:rPr>
        <w:t>202</w:t>
      </w:r>
      <w:r w:rsidR="008D5FCC">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Pr>
          <w:rFonts w:ascii="Times New Roman" w:hAnsi="Times New Roman" w:cs="Times New Roman"/>
          <w:b/>
          <w:bCs/>
          <w:lang w:val="lv-LV"/>
        </w:rPr>
        <w:t>25.-28. februārim</w:t>
      </w:r>
      <w:r w:rsidR="00203476">
        <w:rPr>
          <w:rFonts w:ascii="Times New Roman" w:hAnsi="Times New Roman" w:cs="Times New Roman"/>
          <w:b/>
          <w:bCs/>
          <w:lang w:val="lv-LV"/>
        </w:rPr>
        <w:t>,</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0AA909BF"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7465BA">
        <w:rPr>
          <w:lang w:val="lv-LV"/>
        </w:rPr>
        <w:t>Zemkopības ministra Armanda Krauzes darba vizītē Izraēlā,</w:t>
      </w:r>
      <w:r w:rsidR="00B81EC7">
        <w:rPr>
          <w:lang w:val="lv-LV"/>
        </w:rPr>
        <w:t xml:space="preserve"> kas norisināsies </w:t>
      </w:r>
      <w:r w:rsidR="008B653E">
        <w:rPr>
          <w:lang w:val="lv-LV"/>
        </w:rPr>
        <w:t>no 202</w:t>
      </w:r>
      <w:r w:rsidR="008D5FCC">
        <w:rPr>
          <w:lang w:val="lv-LV"/>
        </w:rPr>
        <w:t>6</w:t>
      </w:r>
      <w:r w:rsidR="008B653E">
        <w:rPr>
          <w:lang w:val="lv-LV"/>
        </w:rPr>
        <w:t>.</w:t>
      </w:r>
      <w:r w:rsidR="00146817">
        <w:rPr>
          <w:lang w:val="lv-LV"/>
        </w:rPr>
        <w:t xml:space="preserve"> </w:t>
      </w:r>
      <w:r w:rsidR="008B653E">
        <w:rPr>
          <w:lang w:val="lv-LV"/>
        </w:rPr>
        <w:t xml:space="preserve">gada </w:t>
      </w:r>
      <w:r w:rsidR="007465BA">
        <w:rPr>
          <w:lang w:val="lv-LV"/>
        </w:rPr>
        <w:t>25. līdz 28. februārim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13008CA0"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9133A">
        <w:rPr>
          <w:color w:val="auto"/>
          <w:sz w:val="22"/>
          <w:szCs w:val="22"/>
          <w:lang w:val="lv-LV"/>
        </w:rPr>
        <w:t>6</w:t>
      </w:r>
      <w:r w:rsidR="001762E7" w:rsidRPr="00A50DF7">
        <w:rPr>
          <w:color w:val="auto"/>
          <w:sz w:val="22"/>
          <w:szCs w:val="22"/>
          <w:lang w:val="lv-LV"/>
        </w:rPr>
        <w:t xml:space="preserve">. gada </w:t>
      </w:r>
      <w:r w:rsidR="0049133A">
        <w:rPr>
          <w:color w:val="auto"/>
          <w:sz w:val="22"/>
          <w:szCs w:val="22"/>
          <w:lang w:val="lv-LV"/>
        </w:rPr>
        <w:t>20. 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8D5FCC">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42514A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4B615D00" w14:textId="03AC14B3"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1F3F5C" w:rsidRPr="00A50DF7">
        <w:rPr>
          <w:color w:val="auto"/>
          <w:sz w:val="22"/>
          <w:szCs w:val="22"/>
          <w:lang w:val="lv-LV"/>
        </w:rPr>
        <w:t>;</w:t>
      </w:r>
    </w:p>
    <w:p w14:paraId="3147935D" w14:textId="3B38776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33A8" w14:textId="77777777" w:rsidR="00315799" w:rsidRDefault="00315799" w:rsidP="004E047E">
      <w:pPr>
        <w:spacing w:after="0" w:line="240" w:lineRule="auto"/>
      </w:pPr>
      <w:r>
        <w:separator/>
      </w:r>
    </w:p>
  </w:endnote>
  <w:endnote w:type="continuationSeparator" w:id="0">
    <w:p w14:paraId="37BB8C72" w14:textId="77777777" w:rsidR="00315799" w:rsidRDefault="00315799"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E6D2" w14:textId="77777777" w:rsidR="00315799" w:rsidRDefault="00315799" w:rsidP="004E047E">
      <w:pPr>
        <w:spacing w:after="0" w:line="240" w:lineRule="auto"/>
      </w:pPr>
      <w:r>
        <w:separator/>
      </w:r>
    </w:p>
  </w:footnote>
  <w:footnote w:type="continuationSeparator" w:id="0">
    <w:p w14:paraId="234B99D5" w14:textId="77777777" w:rsidR="00315799" w:rsidRDefault="00315799"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15799"/>
    <w:rsid w:val="00381939"/>
    <w:rsid w:val="00397BB1"/>
    <w:rsid w:val="003C300D"/>
    <w:rsid w:val="003C6C95"/>
    <w:rsid w:val="0041650E"/>
    <w:rsid w:val="004401BE"/>
    <w:rsid w:val="00465A9D"/>
    <w:rsid w:val="0049133A"/>
    <w:rsid w:val="004B11D9"/>
    <w:rsid w:val="004E047E"/>
    <w:rsid w:val="00504E1F"/>
    <w:rsid w:val="00584878"/>
    <w:rsid w:val="00586210"/>
    <w:rsid w:val="005874F5"/>
    <w:rsid w:val="005D065B"/>
    <w:rsid w:val="005D4CEC"/>
    <w:rsid w:val="005E7A36"/>
    <w:rsid w:val="006318B8"/>
    <w:rsid w:val="00636700"/>
    <w:rsid w:val="00653146"/>
    <w:rsid w:val="00673FF2"/>
    <w:rsid w:val="006B5CA5"/>
    <w:rsid w:val="00717F79"/>
    <w:rsid w:val="007465BA"/>
    <w:rsid w:val="007B186C"/>
    <w:rsid w:val="007D0236"/>
    <w:rsid w:val="00804700"/>
    <w:rsid w:val="0084509F"/>
    <w:rsid w:val="00887024"/>
    <w:rsid w:val="00893B8D"/>
    <w:rsid w:val="008B653E"/>
    <w:rsid w:val="008C3A28"/>
    <w:rsid w:val="008C48F5"/>
    <w:rsid w:val="008D5FCC"/>
    <w:rsid w:val="008E3D3E"/>
    <w:rsid w:val="00912CF7"/>
    <w:rsid w:val="00925D02"/>
    <w:rsid w:val="00941B17"/>
    <w:rsid w:val="009438CB"/>
    <w:rsid w:val="009612DF"/>
    <w:rsid w:val="00964367"/>
    <w:rsid w:val="0098735C"/>
    <w:rsid w:val="009C5A60"/>
    <w:rsid w:val="00A04BA1"/>
    <w:rsid w:val="00A3756B"/>
    <w:rsid w:val="00A43B30"/>
    <w:rsid w:val="00A50DF7"/>
    <w:rsid w:val="00A57212"/>
    <w:rsid w:val="00A8532B"/>
    <w:rsid w:val="00A925FB"/>
    <w:rsid w:val="00A93DCB"/>
    <w:rsid w:val="00AA3F1C"/>
    <w:rsid w:val="00AA7029"/>
    <w:rsid w:val="00AC7A2A"/>
    <w:rsid w:val="00AE4A2D"/>
    <w:rsid w:val="00AF4BB1"/>
    <w:rsid w:val="00B071ED"/>
    <w:rsid w:val="00B27437"/>
    <w:rsid w:val="00B33B33"/>
    <w:rsid w:val="00B67492"/>
    <w:rsid w:val="00B753CC"/>
    <w:rsid w:val="00B81EC7"/>
    <w:rsid w:val="00BA2385"/>
    <w:rsid w:val="00BE2915"/>
    <w:rsid w:val="00C06DB0"/>
    <w:rsid w:val="00C14248"/>
    <w:rsid w:val="00C35F36"/>
    <w:rsid w:val="00C75EDA"/>
    <w:rsid w:val="00C94845"/>
    <w:rsid w:val="00C97691"/>
    <w:rsid w:val="00CE67A8"/>
    <w:rsid w:val="00D00329"/>
    <w:rsid w:val="00D209FB"/>
    <w:rsid w:val="00D23C16"/>
    <w:rsid w:val="00DA19A2"/>
    <w:rsid w:val="00E134C7"/>
    <w:rsid w:val="00E446C7"/>
    <w:rsid w:val="00E4537F"/>
    <w:rsid w:val="00E61746"/>
    <w:rsid w:val="00E93276"/>
    <w:rsid w:val="00EB3D9D"/>
    <w:rsid w:val="00ED0CC1"/>
    <w:rsid w:val="00F06D8B"/>
    <w:rsid w:val="00F347F7"/>
    <w:rsid w:val="00F50362"/>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5474</Words>
  <Characters>3121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10</cp:revision>
  <dcterms:created xsi:type="dcterms:W3CDTF">2025-08-04T08:44:00Z</dcterms:created>
  <dcterms:modified xsi:type="dcterms:W3CDTF">2026-01-20T12:48:00Z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