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0A8E2" w14:textId="3FDE2F14" w:rsidR="003F350A" w:rsidRPr="003F350A" w:rsidRDefault="003F350A" w:rsidP="003F350A">
      <w:pPr>
        <w:jc w:val="right"/>
        <w:rPr>
          <w:i/>
          <w:iCs/>
        </w:rPr>
      </w:pPr>
      <w:r w:rsidRPr="003F350A">
        <w:rPr>
          <w:i/>
          <w:iCs/>
        </w:rPr>
        <w:t>Projekts</w:t>
      </w:r>
    </w:p>
    <w:p w14:paraId="52CE7EF1" w14:textId="3C41A2D5" w:rsidR="00764F7B" w:rsidRPr="00666BED" w:rsidRDefault="5772EDD7" w:rsidP="00686027">
      <w:pPr>
        <w:jc w:val="center"/>
        <w:rPr>
          <w:b/>
          <w:bCs/>
        </w:rPr>
      </w:pPr>
      <w:r w:rsidRPr="0CFD4C7A">
        <w:rPr>
          <w:b/>
          <w:bCs/>
        </w:rPr>
        <w:t xml:space="preserve">Līgums par inkubācijas atbalsta </w:t>
      </w:r>
      <w:r w:rsidR="387794E2" w:rsidRPr="0CFD4C7A">
        <w:rPr>
          <w:b/>
          <w:bCs/>
        </w:rPr>
        <w:t>piešķiršanu</w:t>
      </w:r>
    </w:p>
    <w:p w14:paraId="38AB2307" w14:textId="77777777" w:rsidR="00764F7B" w:rsidRPr="00666BED" w:rsidRDefault="00764F7B" w:rsidP="00E66C29">
      <w:pPr>
        <w:ind w:left="426" w:hanging="426"/>
      </w:pPr>
    </w:p>
    <w:p w14:paraId="7361EBB1" w14:textId="445E1663" w:rsidR="00764F7B" w:rsidRPr="00666BED" w:rsidRDefault="000D1EE4" w:rsidP="0034344C">
      <w:pPr>
        <w:tabs>
          <w:tab w:val="right" w:pos="8931"/>
        </w:tabs>
        <w:spacing w:after="240"/>
        <w:ind w:left="426" w:hanging="426"/>
        <w:jc w:val="both"/>
        <w:rPr>
          <w:b/>
        </w:rPr>
      </w:pPr>
      <w:r w:rsidRPr="000C1BAD">
        <w:rPr>
          <w:color w:val="000000"/>
        </w:rPr>
        <w:t>Datums skatāms laika zīmogā</w:t>
      </w:r>
      <w:r>
        <w:tab/>
      </w:r>
      <w:r w:rsidRPr="004C6AD7">
        <w:t>Nr.</w:t>
      </w:r>
      <w:r w:rsidR="009651BB">
        <w:t xml:space="preserve"> </w:t>
      </w:r>
      <w:r w:rsidR="0034344C">
        <w:t>{{DOKREGNUMURS}}</w:t>
      </w:r>
    </w:p>
    <w:p w14:paraId="0CD93110" w14:textId="77777777" w:rsidR="000D1EE4" w:rsidRDefault="000D1EE4" w:rsidP="00AE15F2">
      <w:pPr>
        <w:ind w:left="426" w:hanging="426"/>
        <w:jc w:val="both"/>
        <w:rPr>
          <w:b/>
          <w:bCs/>
        </w:rPr>
      </w:pPr>
    </w:p>
    <w:p w14:paraId="0E9BEC06" w14:textId="06C34921" w:rsidR="00764F7B" w:rsidRPr="00666BED" w:rsidRDefault="00B679F5" w:rsidP="00565A5F">
      <w:pPr>
        <w:ind w:left="426" w:hanging="426"/>
        <w:jc w:val="both"/>
      </w:pPr>
      <w:r w:rsidRPr="00666BED">
        <w:rPr>
          <w:b/>
          <w:bCs/>
        </w:rPr>
        <w:t>Latvijas Investīciju un attīstības aģentūra</w:t>
      </w:r>
      <w:r w:rsidRPr="00666BED">
        <w:t>, kas darbojas atbilstoši Ministru kabineta 2012.gada 11.decembra noteikumiem Nr.857 „Latvijas Investīciju un attīstības aģentūras nolikums”, tās Biznesa inkubatoru departamenta direktores</w:t>
      </w:r>
      <w:r w:rsidR="007A181A" w:rsidRPr="00666BED">
        <w:t xml:space="preserve"> </w:t>
      </w:r>
      <w:r w:rsidR="00FC44BE" w:rsidRPr="00666BED">
        <w:t xml:space="preserve">Danutas </w:t>
      </w:r>
      <w:proofErr w:type="spellStart"/>
      <w:r w:rsidR="00FC44BE" w:rsidRPr="00666BED">
        <w:t>Pīlapas</w:t>
      </w:r>
      <w:proofErr w:type="spellEnd"/>
      <w:r w:rsidRPr="00666BED">
        <w:t xml:space="preserve"> personā (turpmāk </w:t>
      </w:r>
      <w:r w:rsidR="007E4853" w:rsidRPr="00666BED">
        <w:rPr>
          <w:b/>
        </w:rPr>
        <w:t>-</w:t>
      </w:r>
      <w:r w:rsidR="007E4853" w:rsidRPr="00666BED">
        <w:t xml:space="preserve"> </w:t>
      </w:r>
      <w:r w:rsidRPr="00666BED">
        <w:t>Aģentūra),</w:t>
      </w:r>
      <w:r w:rsidRPr="00666BED">
        <w:rPr>
          <w:b/>
          <w:bCs/>
        </w:rPr>
        <w:t xml:space="preserve"> </w:t>
      </w:r>
      <w:r w:rsidRPr="00666BED">
        <w:t>no vienas puses,</w:t>
      </w:r>
    </w:p>
    <w:p w14:paraId="0EBA6C70" w14:textId="77777777" w:rsidR="00764F7B" w:rsidRPr="00666BED" w:rsidRDefault="00B679F5" w:rsidP="00565A5F">
      <w:pPr>
        <w:ind w:left="426" w:hanging="426"/>
        <w:jc w:val="both"/>
      </w:pPr>
      <w:r w:rsidRPr="00666BED">
        <w:t>un</w:t>
      </w:r>
    </w:p>
    <w:p w14:paraId="20DEB864" w14:textId="37B5CA02" w:rsidR="00764F7B" w:rsidRPr="00666BED" w:rsidRDefault="0034344C" w:rsidP="00565A5F">
      <w:pPr>
        <w:ind w:left="426" w:hanging="426"/>
        <w:jc w:val="both"/>
      </w:pPr>
      <w:r w:rsidRPr="0034344C">
        <w:rPr>
          <w:b/>
          <w:bCs/>
        </w:rPr>
        <w:t>${client_name}</w:t>
      </w:r>
      <w:r w:rsidR="4951A0A4" w:rsidRPr="00666BED">
        <w:t>, kas ierakstīt</w:t>
      </w:r>
      <w:r w:rsidR="008225F7" w:rsidRPr="00666BED">
        <w:t>a</w:t>
      </w:r>
      <w:r w:rsidR="4951A0A4" w:rsidRPr="00666BED">
        <w:t xml:space="preserve"> Latvijas Republikas Uzņēmumu reģistra komercreģistrā ar vienoto reģistrācijas numuru </w:t>
      </w:r>
      <w:r>
        <w:t>${client_reg_nr}</w:t>
      </w:r>
      <w:r w:rsidR="4951A0A4" w:rsidRPr="00666BED">
        <w:t xml:space="preserve">, juridiskā adrese </w:t>
      </w:r>
      <w:r>
        <w:t>${client_address}</w:t>
      </w:r>
      <w:r w:rsidR="4951A0A4" w:rsidRPr="00666BED">
        <w:t xml:space="preserve">, kuras vārdā, pamatojoties uz </w:t>
      </w:r>
      <w:r w:rsidR="4951A0A4" w:rsidRPr="00666BED">
        <w:rPr>
          <w:highlight w:val="lightGray"/>
        </w:rPr>
        <w:t>_________</w:t>
      </w:r>
      <w:r w:rsidR="4951A0A4" w:rsidRPr="00666BED">
        <w:t xml:space="preserve">, rīkojas </w:t>
      </w:r>
      <w:r w:rsidR="4951A0A4" w:rsidRPr="00666BED">
        <w:rPr>
          <w:highlight w:val="lightGray"/>
        </w:rPr>
        <w:t>_________________________</w:t>
      </w:r>
      <w:r w:rsidR="4951A0A4" w:rsidRPr="00666BED">
        <w:t xml:space="preserve">(turpmāk </w:t>
      </w:r>
      <w:r w:rsidR="4951A0A4" w:rsidRPr="00666BED">
        <w:rPr>
          <w:b/>
          <w:bCs/>
        </w:rPr>
        <w:t>-</w:t>
      </w:r>
      <w:r w:rsidR="4951A0A4" w:rsidRPr="00666BED">
        <w:t xml:space="preserve"> </w:t>
      </w:r>
      <w:r w:rsidR="68E246CD" w:rsidRPr="00666BED">
        <w:t xml:space="preserve">Atbalsta </w:t>
      </w:r>
      <w:r w:rsidR="51E0834D" w:rsidRPr="00666BED">
        <w:t>saņēmējs</w:t>
      </w:r>
      <w:r w:rsidR="4951A0A4" w:rsidRPr="00666BED">
        <w:t xml:space="preserve">), no otras puses, </w:t>
      </w:r>
    </w:p>
    <w:p w14:paraId="1B54948B" w14:textId="77777777" w:rsidR="00764F7B" w:rsidRPr="00666BED" w:rsidRDefault="00764F7B" w:rsidP="00565A5F">
      <w:pPr>
        <w:ind w:left="426" w:hanging="426"/>
        <w:jc w:val="both"/>
      </w:pPr>
    </w:p>
    <w:p w14:paraId="16D36586" w14:textId="77777777" w:rsidR="00764F7B" w:rsidRPr="00666BED" w:rsidRDefault="00B679F5" w:rsidP="00565A5F">
      <w:pPr>
        <w:ind w:left="426" w:hanging="426"/>
        <w:jc w:val="both"/>
      </w:pPr>
      <w:r w:rsidRPr="00666BED">
        <w:t xml:space="preserve">turpmāk abas kopā sauktas </w:t>
      </w:r>
      <w:r w:rsidRPr="00666BED">
        <w:rPr>
          <w:b/>
        </w:rPr>
        <w:t>-</w:t>
      </w:r>
      <w:r w:rsidRPr="00666BED">
        <w:t xml:space="preserve"> Puses, noslēdz līgumu (turpmāk </w:t>
      </w:r>
      <w:r w:rsidRPr="00666BED">
        <w:rPr>
          <w:b/>
        </w:rPr>
        <w:t>-</w:t>
      </w:r>
      <w:r w:rsidRPr="00666BED">
        <w:t xml:space="preserve"> Līgums) par turpmāk minēto.</w:t>
      </w:r>
    </w:p>
    <w:p w14:paraId="46EA9507" w14:textId="77777777" w:rsidR="00764F7B" w:rsidRPr="00666BED" w:rsidRDefault="00764F7B" w:rsidP="00565A5F">
      <w:pPr>
        <w:ind w:left="426" w:hanging="426"/>
        <w:jc w:val="center"/>
      </w:pPr>
    </w:p>
    <w:p w14:paraId="30641518" w14:textId="77777777" w:rsidR="00764F7B" w:rsidRPr="00666BED" w:rsidRDefault="00B679F5" w:rsidP="000671DF">
      <w:pPr>
        <w:numPr>
          <w:ilvl w:val="0"/>
          <w:numId w:val="31"/>
        </w:numPr>
        <w:spacing w:after="240"/>
        <w:ind w:left="426" w:hanging="426"/>
        <w:jc w:val="center"/>
        <w:rPr>
          <w:b/>
        </w:rPr>
      </w:pPr>
      <w:r w:rsidRPr="00666BED">
        <w:rPr>
          <w:b/>
        </w:rPr>
        <w:t>Līguma mērķis</w:t>
      </w:r>
    </w:p>
    <w:p w14:paraId="345E86FC" w14:textId="685F9E64" w:rsidR="00F22E64" w:rsidRPr="00666BED" w:rsidRDefault="00B679F5" w:rsidP="00565A5F">
      <w:pPr>
        <w:pStyle w:val="BodyText2"/>
        <w:spacing w:after="0" w:line="240" w:lineRule="auto"/>
        <w:jc w:val="both"/>
      </w:pPr>
      <w:r w:rsidRPr="00666BED">
        <w:rPr>
          <w:color w:val="000000"/>
        </w:rPr>
        <w:t xml:space="preserve">Līguma mērķis ir nodrošināt inkubācijas atbalstu (turpmāk </w:t>
      </w:r>
      <w:r w:rsidR="007E4853" w:rsidRPr="00666BED">
        <w:rPr>
          <w:b/>
        </w:rPr>
        <w:t>-</w:t>
      </w:r>
      <w:r w:rsidR="007E4853" w:rsidRPr="00666BED">
        <w:t xml:space="preserve"> </w:t>
      </w:r>
      <w:r w:rsidRPr="00666BED">
        <w:rPr>
          <w:color w:val="000000"/>
        </w:rPr>
        <w:t xml:space="preserve">atbalsts) </w:t>
      </w:r>
      <w:r w:rsidR="006F2DF9" w:rsidRPr="00666BED">
        <w:rPr>
          <w:color w:val="000000"/>
        </w:rPr>
        <w:t>Atbalsta saņēmējam</w:t>
      </w:r>
      <w:r w:rsidRPr="00666BED">
        <w:rPr>
          <w:color w:val="000000"/>
        </w:rPr>
        <w:t xml:space="preserve"> </w:t>
      </w:r>
      <w:r w:rsidR="00F22E64" w:rsidRPr="00666BED">
        <w:t xml:space="preserve">saskaņā ar Eiropas Savienības Eiropas Reģionālās attīstības fonda projektu „MVU inovatīvas uzņēmējdarbības attīstība”, projekta identifikācijas numurs 1.2.3.1/1/23/I/001 (turpmāk </w:t>
      </w:r>
      <w:r w:rsidR="007E4853" w:rsidRPr="00666BED">
        <w:rPr>
          <w:b/>
        </w:rPr>
        <w:t>-</w:t>
      </w:r>
      <w:r w:rsidR="007E4853" w:rsidRPr="00666BED">
        <w:t xml:space="preserve"> </w:t>
      </w:r>
      <w:r w:rsidR="00F22E64" w:rsidRPr="00666BED">
        <w:t xml:space="preserve">Projekts), kas apstiprināts ar Centrālās finanšu un līguma aģentūras 2023. gada 15.septembra lēmumu Nr. 39-2-10/5828 un īstenots saskaņā ar 2023.gada 26.septembra noslēgto vienošanos par projekta īstenošanu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(turpmāk </w:t>
      </w:r>
      <w:r w:rsidR="007E4853" w:rsidRPr="00666BED">
        <w:rPr>
          <w:b/>
        </w:rPr>
        <w:t>-</w:t>
      </w:r>
      <w:r w:rsidR="007E4853" w:rsidRPr="00666BED">
        <w:t xml:space="preserve"> </w:t>
      </w:r>
      <w:r w:rsidR="00F22E64" w:rsidRPr="00666BED">
        <w:t xml:space="preserve">Vienošanās par projekta īstenošanu) ietvaros. </w:t>
      </w:r>
    </w:p>
    <w:p w14:paraId="0A8A149C" w14:textId="3FDE2BFC" w:rsidR="00764F7B" w:rsidRPr="00666BED" w:rsidRDefault="00764F7B" w:rsidP="00565A5F">
      <w:pPr>
        <w:pBdr>
          <w:top w:val="nil"/>
          <w:left w:val="nil"/>
          <w:bottom w:val="nil"/>
          <w:right w:val="nil"/>
          <w:between w:val="nil"/>
        </w:pBdr>
        <w:ind w:left="426" w:hanging="426"/>
        <w:jc w:val="both"/>
        <w:rPr>
          <w:color w:val="000000"/>
        </w:rPr>
      </w:pPr>
    </w:p>
    <w:p w14:paraId="6E4564CF" w14:textId="77777777" w:rsidR="00764F7B" w:rsidRPr="00666BED" w:rsidRDefault="00B679F5" w:rsidP="000671DF">
      <w:pPr>
        <w:numPr>
          <w:ilvl w:val="0"/>
          <w:numId w:val="31"/>
        </w:numPr>
        <w:pBdr>
          <w:top w:val="nil"/>
          <w:left w:val="nil"/>
          <w:bottom w:val="nil"/>
          <w:right w:val="nil"/>
          <w:between w:val="nil"/>
        </w:pBdr>
        <w:spacing w:after="240"/>
        <w:ind w:left="426" w:hanging="426"/>
        <w:jc w:val="center"/>
        <w:rPr>
          <w:b/>
          <w:color w:val="000000"/>
        </w:rPr>
      </w:pPr>
      <w:r w:rsidRPr="00666BED">
        <w:rPr>
          <w:b/>
          <w:color w:val="000000"/>
        </w:rPr>
        <w:t>Līguma priekšmets</w:t>
      </w:r>
    </w:p>
    <w:p w14:paraId="50C14138" w14:textId="154E9768" w:rsidR="00D21EA0" w:rsidRPr="00666BED" w:rsidRDefault="4951A0A4" w:rsidP="00117E69">
      <w:pPr>
        <w:pStyle w:val="ListParagraph"/>
        <w:numPr>
          <w:ilvl w:val="1"/>
          <w:numId w:val="31"/>
        </w:numPr>
        <w:ind w:left="0" w:firstLine="0"/>
        <w:jc w:val="both"/>
        <w:rPr>
          <w:color w:val="000000" w:themeColor="text1"/>
        </w:rPr>
      </w:pPr>
      <w:r w:rsidRPr="00666BED">
        <w:rPr>
          <w:color w:val="000000" w:themeColor="text1"/>
        </w:rPr>
        <w:t xml:space="preserve">Aģentūra Līguma ietvaros </w:t>
      </w:r>
      <w:r w:rsidR="00BA68B0" w:rsidRPr="00666BED">
        <w:rPr>
          <w:color w:val="000000" w:themeColor="text1"/>
        </w:rPr>
        <w:t>Atbalsta saņēmējam</w:t>
      </w:r>
      <w:r w:rsidRPr="00666BED">
        <w:rPr>
          <w:color w:val="000000" w:themeColor="text1"/>
        </w:rPr>
        <w:t xml:space="preserve"> </w:t>
      </w:r>
      <w:r w:rsidR="0018DFA6" w:rsidRPr="00666BED">
        <w:t xml:space="preserve">saskaņā ar Ministru kabineta 2023. gada 13. jūlija noteikumiem Nr.407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 (turpmāk </w:t>
      </w:r>
      <w:r w:rsidR="007E4853" w:rsidRPr="00666BED">
        <w:rPr>
          <w:b/>
        </w:rPr>
        <w:t>-</w:t>
      </w:r>
      <w:r w:rsidR="007E4853" w:rsidRPr="00666BED">
        <w:t xml:space="preserve"> </w:t>
      </w:r>
      <w:r w:rsidR="0018DFA6" w:rsidRPr="00666BED">
        <w:t>MK noteikumi</w:t>
      </w:r>
      <w:r w:rsidR="00E75B54" w:rsidRPr="00666BED">
        <w:t xml:space="preserve"> Nr.</w:t>
      </w:r>
      <w:r w:rsidR="0018DFA6" w:rsidRPr="00666BED">
        <w:t>407)</w:t>
      </w:r>
      <w:r w:rsidR="5042E109" w:rsidRPr="00666BED">
        <w:t xml:space="preserve"> </w:t>
      </w:r>
      <w:r w:rsidR="00E1541D" w:rsidRPr="00666BED">
        <w:rPr>
          <w:color w:val="000000" w:themeColor="text1"/>
        </w:rPr>
        <w:t>var sniegt atbalstu</w:t>
      </w:r>
      <w:r w:rsidR="00E1541D" w:rsidRPr="00666BED">
        <w:t xml:space="preserve"> </w:t>
      </w:r>
      <w:r w:rsidR="5042E109" w:rsidRPr="00666BED">
        <w:t>šādām atbalstām</w:t>
      </w:r>
      <w:r w:rsidR="005560B1" w:rsidRPr="00666BED">
        <w:t>aj</w:t>
      </w:r>
      <w:r w:rsidR="5042E109" w:rsidRPr="00666BED">
        <w:t>ā</w:t>
      </w:r>
      <w:r w:rsidR="4A607CC7" w:rsidRPr="00666BED">
        <w:t xml:space="preserve">m </w:t>
      </w:r>
      <w:r w:rsidR="05FA1EF3" w:rsidRPr="00666BED">
        <w:rPr>
          <w:color w:val="000000" w:themeColor="text1"/>
        </w:rPr>
        <w:t>da</w:t>
      </w:r>
      <w:r w:rsidR="26D40789" w:rsidRPr="00666BED">
        <w:rPr>
          <w:color w:val="000000" w:themeColor="text1"/>
        </w:rPr>
        <w:t>rbībām:</w:t>
      </w:r>
    </w:p>
    <w:p w14:paraId="04746034" w14:textId="52F90872" w:rsidR="00C93E31" w:rsidRPr="00666BED" w:rsidRDefault="21238168" w:rsidP="00146C07">
      <w:pPr>
        <w:pStyle w:val="ListParagraph"/>
        <w:numPr>
          <w:ilvl w:val="2"/>
          <w:numId w:val="31"/>
        </w:numPr>
        <w:ind w:left="426" w:firstLine="0"/>
        <w:jc w:val="both"/>
        <w:rPr>
          <w:color w:val="000000" w:themeColor="text1"/>
        </w:rPr>
      </w:pPr>
      <w:r w:rsidRPr="00666BED">
        <w:rPr>
          <w:color w:val="000000" w:themeColor="text1"/>
        </w:rPr>
        <w:t>p</w:t>
      </w:r>
      <w:r w:rsidR="4951A0A4" w:rsidRPr="00666BED">
        <w:rPr>
          <w:color w:val="000000" w:themeColor="text1"/>
        </w:rPr>
        <w:t xml:space="preserve">iešķirot </w:t>
      </w:r>
      <w:proofErr w:type="spellStart"/>
      <w:r w:rsidR="4951A0A4" w:rsidRPr="00666BED">
        <w:rPr>
          <w:color w:val="000000" w:themeColor="text1"/>
        </w:rPr>
        <w:t>grantu</w:t>
      </w:r>
      <w:proofErr w:type="spellEnd"/>
      <w:r w:rsidR="4951A0A4" w:rsidRPr="00666BED">
        <w:rPr>
          <w:color w:val="000000" w:themeColor="text1"/>
        </w:rPr>
        <w:t xml:space="preserve"> līdz MK noteikum</w:t>
      </w:r>
      <w:r w:rsidR="005560B1" w:rsidRPr="00666BED">
        <w:rPr>
          <w:color w:val="000000" w:themeColor="text1"/>
        </w:rPr>
        <w:t>u</w:t>
      </w:r>
      <w:r w:rsidR="4951A0A4" w:rsidRPr="00666BED">
        <w:rPr>
          <w:color w:val="000000" w:themeColor="text1"/>
        </w:rPr>
        <w:t xml:space="preserve"> Nr.</w:t>
      </w:r>
      <w:r w:rsidR="1844B2B1" w:rsidRPr="00666BED">
        <w:rPr>
          <w:color w:val="000000" w:themeColor="text1"/>
        </w:rPr>
        <w:t>407</w:t>
      </w:r>
      <w:r w:rsidR="4951A0A4" w:rsidRPr="00666BED">
        <w:rPr>
          <w:color w:val="000000" w:themeColor="text1"/>
        </w:rPr>
        <w:t xml:space="preserve"> </w:t>
      </w:r>
      <w:r w:rsidR="006398F7" w:rsidRPr="00666BED">
        <w:rPr>
          <w:color w:val="000000" w:themeColor="text1"/>
        </w:rPr>
        <w:t>39</w:t>
      </w:r>
      <w:r w:rsidR="4951A0A4" w:rsidRPr="00666BED">
        <w:rPr>
          <w:color w:val="000000" w:themeColor="text1"/>
        </w:rPr>
        <w:t>.punktā paredzētajam apmēram</w:t>
      </w:r>
      <w:r w:rsidR="00674CB8" w:rsidRPr="00666BED">
        <w:rPr>
          <w:color w:val="000000" w:themeColor="text1"/>
        </w:rPr>
        <w:t>, ievērojot</w:t>
      </w:r>
      <w:r w:rsidR="001D36C3" w:rsidRPr="00666BED">
        <w:rPr>
          <w:color w:val="000000" w:themeColor="text1"/>
        </w:rPr>
        <w:t xml:space="preserve"> atbalsta</w:t>
      </w:r>
      <w:r w:rsidR="00674CB8" w:rsidRPr="00666BED">
        <w:rPr>
          <w:color w:val="000000" w:themeColor="text1"/>
        </w:rPr>
        <w:t xml:space="preserve"> intensitāti, kas norādīta </w:t>
      </w:r>
      <w:r w:rsidR="00943B82" w:rsidRPr="00666BED">
        <w:rPr>
          <w:color w:val="000000" w:themeColor="text1"/>
        </w:rPr>
        <w:t>MK noteik</w:t>
      </w:r>
      <w:r w:rsidR="003E42CF" w:rsidRPr="00666BED">
        <w:rPr>
          <w:color w:val="000000" w:themeColor="text1"/>
        </w:rPr>
        <w:t>umu</w:t>
      </w:r>
      <w:r w:rsidR="00FE0143" w:rsidRPr="00666BED">
        <w:rPr>
          <w:color w:val="000000" w:themeColor="text1"/>
        </w:rPr>
        <w:t xml:space="preserve"> Nr.407</w:t>
      </w:r>
      <w:r w:rsidR="003E42CF" w:rsidRPr="00666BED">
        <w:rPr>
          <w:color w:val="000000" w:themeColor="text1"/>
        </w:rPr>
        <w:t xml:space="preserve"> 75.3-75.5.</w:t>
      </w:r>
      <w:r w:rsidR="00FE0143" w:rsidRPr="00666BED">
        <w:rPr>
          <w:color w:val="000000" w:themeColor="text1"/>
        </w:rPr>
        <w:t>apakš</w:t>
      </w:r>
      <w:r w:rsidR="003E42CF" w:rsidRPr="00666BED">
        <w:rPr>
          <w:color w:val="000000" w:themeColor="text1"/>
        </w:rPr>
        <w:t>punktos;</w:t>
      </w:r>
    </w:p>
    <w:p w14:paraId="1FDDD12A" w14:textId="33F602C6" w:rsidR="00C93E31" w:rsidRPr="00666BED" w:rsidRDefault="4951A0A4" w:rsidP="00146C07">
      <w:pPr>
        <w:pStyle w:val="ListParagraph"/>
        <w:numPr>
          <w:ilvl w:val="2"/>
          <w:numId w:val="31"/>
        </w:numPr>
        <w:ind w:left="426" w:firstLine="0"/>
        <w:jc w:val="both"/>
        <w:rPr>
          <w:color w:val="000000" w:themeColor="text1"/>
        </w:rPr>
      </w:pPr>
      <w:r w:rsidRPr="00666BED">
        <w:rPr>
          <w:color w:val="000000" w:themeColor="text1"/>
        </w:rPr>
        <w:t xml:space="preserve">nodrošinot </w:t>
      </w:r>
      <w:proofErr w:type="spellStart"/>
      <w:r w:rsidR="00AE5B2A" w:rsidRPr="00666BED">
        <w:rPr>
          <w:color w:val="000000" w:themeColor="text1"/>
        </w:rPr>
        <w:t>koprades</w:t>
      </w:r>
      <w:proofErr w:type="spellEnd"/>
      <w:r w:rsidRPr="00666BED">
        <w:rPr>
          <w:color w:val="000000" w:themeColor="text1"/>
        </w:rPr>
        <w:t xml:space="preserve"> </w:t>
      </w:r>
      <w:r w:rsidR="00AE5B2A" w:rsidRPr="00666BED">
        <w:rPr>
          <w:color w:val="000000" w:themeColor="text1"/>
        </w:rPr>
        <w:t xml:space="preserve">un </w:t>
      </w:r>
      <w:r w:rsidRPr="00666BED">
        <w:rPr>
          <w:color w:val="000000" w:themeColor="text1"/>
        </w:rPr>
        <w:t xml:space="preserve">sapulču telpas, </w:t>
      </w:r>
      <w:r w:rsidR="00FA1B25" w:rsidRPr="00666BED">
        <w:rPr>
          <w:color w:val="000000" w:themeColor="text1"/>
        </w:rPr>
        <w:t xml:space="preserve">tostarp nodrošinot </w:t>
      </w:r>
      <w:proofErr w:type="spellStart"/>
      <w:r w:rsidR="00AE5B2A" w:rsidRPr="00666BED">
        <w:rPr>
          <w:color w:val="000000" w:themeColor="text1"/>
        </w:rPr>
        <w:t>koprades</w:t>
      </w:r>
      <w:proofErr w:type="spellEnd"/>
      <w:r w:rsidR="00AE5B2A" w:rsidRPr="00666BED">
        <w:rPr>
          <w:i/>
          <w:iCs/>
          <w:color w:val="000000" w:themeColor="text1"/>
        </w:rPr>
        <w:t xml:space="preserve"> </w:t>
      </w:r>
      <w:r w:rsidRPr="00666BED">
        <w:rPr>
          <w:color w:val="000000" w:themeColor="text1"/>
        </w:rPr>
        <w:t>telpās esoš</w:t>
      </w:r>
      <w:r w:rsidR="002F31C2" w:rsidRPr="00666BED">
        <w:rPr>
          <w:color w:val="000000" w:themeColor="text1"/>
        </w:rPr>
        <w:t>ā</w:t>
      </w:r>
      <w:r w:rsidR="00FA1B25" w:rsidRPr="00666BED">
        <w:rPr>
          <w:color w:val="000000" w:themeColor="text1"/>
        </w:rPr>
        <w:t>s</w:t>
      </w:r>
      <w:r w:rsidRPr="00666BED">
        <w:rPr>
          <w:color w:val="000000" w:themeColor="text1"/>
        </w:rPr>
        <w:t xml:space="preserve"> biroja aprīkojuma un tehnikas, kā arī interneta </w:t>
      </w:r>
      <w:proofErr w:type="spellStart"/>
      <w:r w:rsidR="001C3496" w:rsidRPr="00666BED">
        <w:rPr>
          <w:color w:val="000000" w:themeColor="text1"/>
        </w:rPr>
        <w:t>pieslēguma</w:t>
      </w:r>
      <w:proofErr w:type="spellEnd"/>
      <w:r w:rsidR="001C3496" w:rsidRPr="00666BED">
        <w:rPr>
          <w:color w:val="000000" w:themeColor="text1"/>
        </w:rPr>
        <w:t xml:space="preserve"> </w:t>
      </w:r>
      <w:r w:rsidRPr="00666BED">
        <w:rPr>
          <w:color w:val="000000" w:themeColor="text1"/>
        </w:rPr>
        <w:t>un citu resursu lietošanu</w:t>
      </w:r>
      <w:r w:rsidR="00316C15" w:rsidRPr="00666BED">
        <w:rPr>
          <w:color w:val="000000" w:themeColor="text1"/>
        </w:rPr>
        <w:t xml:space="preserve"> Aģentūras </w:t>
      </w:r>
      <w:r w:rsidR="00C66B07" w:rsidRPr="00666BED">
        <w:rPr>
          <w:color w:val="000000" w:themeColor="text1"/>
        </w:rPr>
        <w:t xml:space="preserve">izveidotajās </w:t>
      </w:r>
      <w:r w:rsidR="000C7AC1" w:rsidRPr="00666BED">
        <w:rPr>
          <w:color w:val="000000" w:themeColor="text1"/>
        </w:rPr>
        <w:t xml:space="preserve">teritoriālajās struktūrvienībās </w:t>
      </w:r>
      <w:r w:rsidR="00506B0E" w:rsidRPr="00666BED">
        <w:rPr>
          <w:color w:val="000000" w:themeColor="text1"/>
        </w:rPr>
        <w:t xml:space="preserve">(turpmāk </w:t>
      </w:r>
      <w:r w:rsidR="00687BBC" w:rsidRPr="00666BED">
        <w:rPr>
          <w:b/>
        </w:rPr>
        <w:t>-</w:t>
      </w:r>
      <w:r w:rsidR="00687BBC" w:rsidRPr="00666BED">
        <w:t xml:space="preserve"> </w:t>
      </w:r>
      <w:r w:rsidR="00E15D0E" w:rsidRPr="00666BED">
        <w:rPr>
          <w:color w:val="000000" w:themeColor="text1"/>
        </w:rPr>
        <w:t>Pārstāvniecībā</w:t>
      </w:r>
      <w:r w:rsidR="00C44DCD" w:rsidRPr="00666BED">
        <w:rPr>
          <w:color w:val="000000" w:themeColor="text1"/>
        </w:rPr>
        <w:t>s</w:t>
      </w:r>
      <w:r w:rsidR="00506B0E" w:rsidRPr="00666BED">
        <w:rPr>
          <w:color w:val="000000" w:themeColor="text1"/>
        </w:rPr>
        <w:t>)</w:t>
      </w:r>
      <w:r w:rsidR="00E15D0E" w:rsidRPr="00666BED">
        <w:rPr>
          <w:color w:val="000000" w:themeColor="text1"/>
        </w:rPr>
        <w:t>, kurā</w:t>
      </w:r>
      <w:r w:rsidR="00C44DCD" w:rsidRPr="00666BED">
        <w:rPr>
          <w:color w:val="000000" w:themeColor="text1"/>
        </w:rPr>
        <w:t>s</w:t>
      </w:r>
      <w:r w:rsidR="00E15D0E" w:rsidRPr="00666BED">
        <w:rPr>
          <w:color w:val="000000" w:themeColor="text1"/>
        </w:rPr>
        <w:t xml:space="preserve"> t</w:t>
      </w:r>
      <w:r w:rsidR="00914D06" w:rsidRPr="00666BED">
        <w:rPr>
          <w:color w:val="000000" w:themeColor="text1"/>
        </w:rPr>
        <w:t>as</w:t>
      </w:r>
      <w:r w:rsidR="00C44DCD" w:rsidRPr="00666BED">
        <w:rPr>
          <w:color w:val="000000" w:themeColor="text1"/>
        </w:rPr>
        <w:t xml:space="preserve"> ir</w:t>
      </w:r>
      <w:r w:rsidR="00E15D0E" w:rsidRPr="00666BED">
        <w:rPr>
          <w:color w:val="000000" w:themeColor="text1"/>
        </w:rPr>
        <w:t xml:space="preserve"> pieejams</w:t>
      </w:r>
      <w:r w:rsidRPr="00666BED">
        <w:rPr>
          <w:color w:val="000000" w:themeColor="text1"/>
        </w:rPr>
        <w:t>;</w:t>
      </w:r>
    </w:p>
    <w:p w14:paraId="37A85724" w14:textId="5D52A004" w:rsidR="00817E93" w:rsidRPr="00666BED" w:rsidRDefault="4951A0A4" w:rsidP="00146C07">
      <w:pPr>
        <w:pStyle w:val="ListParagraph"/>
        <w:numPr>
          <w:ilvl w:val="2"/>
          <w:numId w:val="31"/>
        </w:numPr>
        <w:ind w:left="426" w:firstLine="0"/>
        <w:jc w:val="both"/>
        <w:rPr>
          <w:color w:val="000000" w:themeColor="text1"/>
        </w:rPr>
      </w:pPr>
      <w:r w:rsidRPr="00666BED">
        <w:rPr>
          <w:color w:val="000000" w:themeColor="text1"/>
        </w:rPr>
        <w:t>nodrošinot dalību mācību ciklā par biznesa procesiem un individuālas konsultācijas, kas vērstas uz biznesa attīstību</w:t>
      </w:r>
      <w:r w:rsidR="0006531B" w:rsidRPr="00666BED">
        <w:rPr>
          <w:color w:val="000000" w:themeColor="text1"/>
        </w:rPr>
        <w:t>.</w:t>
      </w:r>
    </w:p>
    <w:p w14:paraId="563F425D" w14:textId="43C4EC85" w:rsidR="00AB2E2B" w:rsidRPr="00666BED" w:rsidRDefault="00817E93" w:rsidP="00117E69">
      <w:pPr>
        <w:pStyle w:val="ListParagraph"/>
        <w:numPr>
          <w:ilvl w:val="1"/>
          <w:numId w:val="31"/>
        </w:numPr>
        <w:ind w:left="0" w:firstLine="0"/>
        <w:jc w:val="both"/>
        <w:rPr>
          <w:color w:val="000000" w:themeColor="text1"/>
        </w:rPr>
      </w:pPr>
      <w:r w:rsidRPr="00666BED">
        <w:rPr>
          <w:color w:val="000000" w:themeColor="text1"/>
        </w:rPr>
        <w:t>L</w:t>
      </w:r>
      <w:r w:rsidR="4951A0A4" w:rsidRPr="00666BED">
        <w:rPr>
          <w:color w:val="000000" w:themeColor="text1"/>
        </w:rPr>
        <w:t>īguma 2.1.</w:t>
      </w:r>
      <w:r w:rsidR="00386233" w:rsidRPr="00666BED">
        <w:rPr>
          <w:color w:val="000000" w:themeColor="text1"/>
        </w:rPr>
        <w:t>1. un 2.1.3.apakš</w:t>
      </w:r>
      <w:r w:rsidR="4951A0A4" w:rsidRPr="00666BED">
        <w:rPr>
          <w:color w:val="000000" w:themeColor="text1"/>
        </w:rPr>
        <w:t>punktā</w:t>
      </w:r>
      <w:r w:rsidR="34F0DCFD" w:rsidRPr="00666BED">
        <w:rPr>
          <w:color w:val="000000" w:themeColor="text1"/>
        </w:rPr>
        <w:t xml:space="preserve"> (ja attiecas)</w:t>
      </w:r>
      <w:r w:rsidR="4951A0A4" w:rsidRPr="00666BED">
        <w:rPr>
          <w:color w:val="000000" w:themeColor="text1"/>
        </w:rPr>
        <w:t xml:space="preserve"> minēto atbalstu Aģentūra </w:t>
      </w:r>
      <w:r w:rsidR="39C68FEC" w:rsidRPr="00666BED">
        <w:rPr>
          <w:color w:val="000000" w:themeColor="text1"/>
        </w:rPr>
        <w:t>Atbalsta saņēmējam</w:t>
      </w:r>
      <w:r w:rsidR="4951A0A4" w:rsidRPr="00666BED">
        <w:rPr>
          <w:color w:val="000000" w:themeColor="text1"/>
        </w:rPr>
        <w:t xml:space="preserve"> piešķir saskaņā ar </w:t>
      </w:r>
      <w:r w:rsidR="7CFD0643" w:rsidRPr="00666BED">
        <w:t>Eiropas Komisijas 2023. gada 13. decembra Regul</w:t>
      </w:r>
      <w:r w:rsidR="00E5615A" w:rsidRPr="00666BED">
        <w:t>u</w:t>
      </w:r>
      <w:r w:rsidR="7CFD0643" w:rsidRPr="00666BED">
        <w:t xml:space="preserve"> (ES) Nr. </w:t>
      </w:r>
      <w:hyperlink r:id="rId12">
        <w:r w:rsidR="7CFD0643" w:rsidRPr="00666BED">
          <w:t>2023/2831</w:t>
        </w:r>
      </w:hyperlink>
      <w:r w:rsidR="7CFD0643" w:rsidRPr="00666BED">
        <w:t> par Līguma par Eiropas Savienības darbību 107. un 108. panta piemērošanu </w:t>
      </w:r>
      <w:proofErr w:type="spellStart"/>
      <w:r w:rsidR="7CFD0643" w:rsidRPr="00666BED">
        <w:rPr>
          <w:i/>
          <w:iCs/>
        </w:rPr>
        <w:t>de</w:t>
      </w:r>
      <w:proofErr w:type="spellEnd"/>
      <w:r w:rsidR="7CFD0643" w:rsidRPr="00666BED">
        <w:rPr>
          <w:i/>
          <w:iCs/>
        </w:rPr>
        <w:t xml:space="preserve"> </w:t>
      </w:r>
      <w:proofErr w:type="spellStart"/>
      <w:r w:rsidR="7CFD0643" w:rsidRPr="00666BED">
        <w:rPr>
          <w:i/>
          <w:iCs/>
        </w:rPr>
        <w:t>minimis</w:t>
      </w:r>
      <w:proofErr w:type="spellEnd"/>
      <w:r w:rsidR="7CFD0643" w:rsidRPr="00666BED">
        <w:t> atbalstam</w:t>
      </w:r>
      <w:r w:rsidR="00E5615A" w:rsidRPr="00666BED">
        <w:t>.</w:t>
      </w:r>
      <w:r w:rsidR="2D084FD4" w:rsidRPr="00666BED">
        <w:t xml:space="preserve"> </w:t>
      </w:r>
    </w:p>
    <w:p w14:paraId="5480B501" w14:textId="77777777" w:rsidR="00764F7B" w:rsidRPr="00666BED" w:rsidRDefault="00764F7B" w:rsidP="00117E69">
      <w:pPr>
        <w:pBdr>
          <w:top w:val="nil"/>
          <w:left w:val="nil"/>
          <w:bottom w:val="nil"/>
          <w:right w:val="nil"/>
          <w:between w:val="nil"/>
        </w:pBdr>
        <w:jc w:val="both"/>
        <w:rPr>
          <w:color w:val="000000"/>
        </w:rPr>
      </w:pPr>
    </w:p>
    <w:p w14:paraId="68ACD295" w14:textId="6A244158" w:rsidR="00764F7B" w:rsidRPr="00666BED" w:rsidRDefault="7C7ED3C4" w:rsidP="00117E69">
      <w:pPr>
        <w:numPr>
          <w:ilvl w:val="0"/>
          <w:numId w:val="31"/>
        </w:numPr>
        <w:pBdr>
          <w:top w:val="nil"/>
          <w:left w:val="nil"/>
          <w:bottom w:val="nil"/>
          <w:right w:val="nil"/>
          <w:between w:val="nil"/>
        </w:pBdr>
        <w:ind w:left="0" w:firstLine="0"/>
        <w:jc w:val="center"/>
        <w:rPr>
          <w:b/>
          <w:color w:val="000000"/>
        </w:rPr>
      </w:pPr>
      <w:r w:rsidRPr="00666BED">
        <w:rPr>
          <w:b/>
          <w:bCs/>
          <w:color w:val="000000" w:themeColor="text1"/>
        </w:rPr>
        <w:t>Vispārīgie nosacījumi atbalsta saņemšanai</w:t>
      </w:r>
    </w:p>
    <w:p w14:paraId="4F92B843" w14:textId="77777777" w:rsidR="00A02B0E" w:rsidRPr="00666BED" w:rsidRDefault="00B679F5" w:rsidP="00117E69">
      <w:pPr>
        <w:pStyle w:val="ListParagraph"/>
        <w:numPr>
          <w:ilvl w:val="1"/>
          <w:numId w:val="31"/>
        </w:numPr>
        <w:pBdr>
          <w:top w:val="nil"/>
          <w:left w:val="nil"/>
          <w:bottom w:val="nil"/>
          <w:right w:val="nil"/>
          <w:between w:val="nil"/>
        </w:pBdr>
        <w:ind w:left="0" w:firstLine="0"/>
        <w:jc w:val="both"/>
        <w:rPr>
          <w:b/>
          <w:color w:val="000000"/>
        </w:rPr>
      </w:pPr>
      <w:r w:rsidRPr="00666BED">
        <w:rPr>
          <w:color w:val="000000"/>
        </w:rPr>
        <w:lastRenderedPageBreak/>
        <w:t>Aģentūra atbalstu sniedz saskaņā ar MK noteikumiem Nr.</w:t>
      </w:r>
      <w:r w:rsidR="00852CB9" w:rsidRPr="00666BED">
        <w:rPr>
          <w:color w:val="000000"/>
        </w:rPr>
        <w:t>407</w:t>
      </w:r>
      <w:r w:rsidRPr="00666BED">
        <w:rPr>
          <w:color w:val="000000"/>
        </w:rPr>
        <w:t>, Vienošanos par projekta īstenošanu un Aģentūras iekšējiem noteikumiem</w:t>
      </w:r>
      <w:r w:rsidR="00A82F77" w:rsidRPr="00666BED">
        <w:rPr>
          <w:color w:val="000000"/>
        </w:rPr>
        <w:t xml:space="preserve"> </w:t>
      </w:r>
      <w:r w:rsidR="003C40F6" w:rsidRPr="00666BED">
        <w:rPr>
          <w:color w:val="000000"/>
        </w:rPr>
        <w:t>“</w:t>
      </w:r>
      <w:r w:rsidR="006927DE" w:rsidRPr="00666BED">
        <w:rPr>
          <w:color w:val="000000"/>
        </w:rPr>
        <w:t>Kārtība, kādā Latvijas Investīciju un attīstības aģentūra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projekta Nr.1.2.3.1/1/23/I/001 “MVU inovatīvas uzņēmējdarbības attīstība” biznesa inkubācijas aktivitātes nodrošināšanas ietvaros veic atbalsta saņēmēju atlasi, piešķir un uzskaita pirmsinkubācijas un inkubācijas atbalstu</w:t>
      </w:r>
      <w:r w:rsidR="003C40F6" w:rsidRPr="00666BED">
        <w:rPr>
          <w:color w:val="000000"/>
        </w:rPr>
        <w:t>”</w:t>
      </w:r>
      <w:r w:rsidR="006927DE" w:rsidRPr="00666BED">
        <w:rPr>
          <w:color w:val="000000"/>
        </w:rPr>
        <w:t xml:space="preserve">  </w:t>
      </w:r>
      <w:r w:rsidRPr="00666BED">
        <w:rPr>
          <w:color w:val="000000"/>
        </w:rPr>
        <w:t xml:space="preserve">(turpmāk </w:t>
      </w:r>
      <w:r w:rsidR="007E4853" w:rsidRPr="00666BED">
        <w:rPr>
          <w:b/>
        </w:rPr>
        <w:t>-</w:t>
      </w:r>
      <w:r w:rsidR="007E4853" w:rsidRPr="00666BED">
        <w:t xml:space="preserve"> </w:t>
      </w:r>
      <w:r w:rsidRPr="00666BED">
        <w:rPr>
          <w:color w:val="000000"/>
        </w:rPr>
        <w:t>Iekšējie noteikumi).</w:t>
      </w:r>
    </w:p>
    <w:p w14:paraId="7D8E3DAF" w14:textId="34E97A9C" w:rsidR="00A02B0E" w:rsidRPr="003F350A" w:rsidRDefault="564A7BFB" w:rsidP="00117E69">
      <w:pPr>
        <w:pStyle w:val="ListParagraph"/>
        <w:numPr>
          <w:ilvl w:val="1"/>
          <w:numId w:val="31"/>
        </w:numPr>
        <w:pBdr>
          <w:top w:val="nil"/>
          <w:left w:val="nil"/>
          <w:bottom w:val="nil"/>
          <w:right w:val="nil"/>
          <w:between w:val="nil"/>
        </w:pBdr>
        <w:ind w:left="0" w:firstLine="0"/>
        <w:jc w:val="both"/>
        <w:rPr>
          <w:b/>
          <w:color w:val="000000"/>
        </w:rPr>
      </w:pPr>
      <w:r w:rsidRPr="003F350A">
        <w:rPr>
          <w:color w:val="000000" w:themeColor="text1"/>
        </w:rPr>
        <w:t xml:space="preserve">Atbalsta saņēmējam </w:t>
      </w:r>
      <w:r w:rsidR="066D32AE" w:rsidRPr="003F350A">
        <w:rPr>
          <w:color w:val="000000" w:themeColor="text1"/>
        </w:rPr>
        <w:t xml:space="preserve">inkubācijas </w:t>
      </w:r>
      <w:r w:rsidRPr="003F350A">
        <w:rPr>
          <w:color w:val="000000" w:themeColor="text1"/>
        </w:rPr>
        <w:t xml:space="preserve">atbalstu nodrošina </w:t>
      </w:r>
      <w:r w:rsidR="00076339" w:rsidRPr="003F350A">
        <w:rPr>
          <w:color w:val="000000" w:themeColor="text1"/>
        </w:rPr>
        <w:t>Pārstāvniecība</w:t>
      </w:r>
      <w:r w:rsidR="00A2593D" w:rsidRPr="003F350A">
        <w:rPr>
          <w:color w:val="000000" w:themeColor="text1"/>
        </w:rPr>
        <w:t xml:space="preserve"> </w:t>
      </w:r>
      <w:r w:rsidR="003D3CD8" w:rsidRPr="003F350A">
        <w:rPr>
          <w:iCs/>
        </w:rPr>
        <w:t>${SI_INK2_liaa_parstavnieciba}.</w:t>
      </w:r>
    </w:p>
    <w:p w14:paraId="6F55878B" w14:textId="77777777" w:rsidR="00A02B0E" w:rsidRPr="00666BED" w:rsidRDefault="00FF78AE" w:rsidP="00117E69">
      <w:pPr>
        <w:pStyle w:val="ListParagraph"/>
        <w:numPr>
          <w:ilvl w:val="1"/>
          <w:numId w:val="31"/>
        </w:numPr>
        <w:pBdr>
          <w:top w:val="nil"/>
          <w:left w:val="nil"/>
          <w:bottom w:val="nil"/>
          <w:right w:val="nil"/>
          <w:between w:val="nil"/>
        </w:pBdr>
        <w:ind w:left="0" w:firstLine="0"/>
        <w:jc w:val="both"/>
        <w:rPr>
          <w:b/>
          <w:color w:val="000000"/>
        </w:rPr>
      </w:pPr>
      <w:r w:rsidRPr="003F350A">
        <w:rPr>
          <w:color w:val="000000" w:themeColor="text1"/>
        </w:rPr>
        <w:t>Aģentūra Valsts</w:t>
      </w:r>
      <w:r w:rsidRPr="00666BED">
        <w:rPr>
          <w:color w:val="000000" w:themeColor="text1"/>
        </w:rPr>
        <w:t xml:space="preserve"> platformas biznesa attīstībai tīmekļvietnē </w:t>
      </w:r>
      <w:hyperlink r:id="rId13" w:tgtFrame="_blank" w:history="1">
        <w:r w:rsidRPr="00666BED">
          <w:rPr>
            <w:color w:val="0000FF"/>
            <w:u w:val="single"/>
          </w:rPr>
          <w:t>www.business.gov.lv</w:t>
        </w:r>
      </w:hyperlink>
      <w:r w:rsidRPr="00666BED">
        <w:rPr>
          <w:color w:val="000000" w:themeColor="text1"/>
        </w:rPr>
        <w:t xml:space="preserve"> (turpmāk </w:t>
      </w:r>
      <w:r w:rsidR="007E4853" w:rsidRPr="00666BED">
        <w:rPr>
          <w:b/>
        </w:rPr>
        <w:t>-</w:t>
      </w:r>
      <w:r w:rsidR="007E4853" w:rsidRPr="00666BED">
        <w:t xml:space="preserve"> </w:t>
      </w:r>
      <w:r w:rsidRPr="00666BED">
        <w:rPr>
          <w:color w:val="000000" w:themeColor="text1"/>
        </w:rPr>
        <w:t>Aģentūras informācijas sistēma</w:t>
      </w:r>
      <w:r w:rsidRPr="00666BED">
        <w:t xml:space="preserve">) </w:t>
      </w:r>
      <w:r w:rsidR="00B679F5" w:rsidRPr="00666BED">
        <w:rPr>
          <w:color w:val="000000" w:themeColor="text1"/>
        </w:rPr>
        <w:t xml:space="preserve">publicē </w:t>
      </w:r>
      <w:r w:rsidR="00B613DA" w:rsidRPr="00666BED">
        <w:rPr>
          <w:color w:val="000000" w:themeColor="text1"/>
        </w:rPr>
        <w:t xml:space="preserve">atbalsta </w:t>
      </w:r>
      <w:r w:rsidR="2EE0FB15" w:rsidRPr="00666BED">
        <w:rPr>
          <w:color w:val="000000" w:themeColor="text1"/>
        </w:rPr>
        <w:t xml:space="preserve">nosacījumus un </w:t>
      </w:r>
      <w:r w:rsidR="00B679F5" w:rsidRPr="00666BED">
        <w:rPr>
          <w:color w:val="000000" w:themeColor="text1"/>
        </w:rPr>
        <w:t xml:space="preserve">ierobežojumus, kas ir saistoši </w:t>
      </w:r>
      <w:r w:rsidRPr="00666BED">
        <w:rPr>
          <w:color w:val="000000" w:themeColor="text1"/>
        </w:rPr>
        <w:t>Atbalsta saņēmējam</w:t>
      </w:r>
      <w:r w:rsidR="00B679F5" w:rsidRPr="00666BED">
        <w:rPr>
          <w:color w:val="000000" w:themeColor="text1"/>
        </w:rPr>
        <w:t>.</w:t>
      </w:r>
    </w:p>
    <w:p w14:paraId="3C4C565C" w14:textId="65BDC674" w:rsidR="0034729D" w:rsidRPr="00666BED" w:rsidRDefault="4F37D244" w:rsidP="00117E69">
      <w:pPr>
        <w:pStyle w:val="ListParagraph"/>
        <w:numPr>
          <w:ilvl w:val="1"/>
          <w:numId w:val="31"/>
        </w:numPr>
        <w:pBdr>
          <w:top w:val="nil"/>
          <w:left w:val="nil"/>
          <w:bottom w:val="nil"/>
          <w:right w:val="nil"/>
          <w:between w:val="nil"/>
        </w:pBdr>
        <w:ind w:left="0" w:firstLine="0"/>
        <w:jc w:val="both"/>
        <w:rPr>
          <w:b/>
          <w:color w:val="000000"/>
        </w:rPr>
      </w:pPr>
      <w:r w:rsidRPr="00666BED">
        <w:t>Līguma</w:t>
      </w:r>
      <w:r w:rsidR="1B61ABEF" w:rsidRPr="00666BED">
        <w:t> </w:t>
      </w:r>
      <w:r w:rsidR="69F4DCF4" w:rsidRPr="00666BED">
        <w:t xml:space="preserve"> 2.1</w:t>
      </w:r>
      <w:r w:rsidR="00BA4172" w:rsidRPr="00666BED">
        <w:t>.1</w:t>
      </w:r>
      <w:r w:rsidR="009754D4" w:rsidRPr="00666BED">
        <w:t>.</w:t>
      </w:r>
      <w:r w:rsidR="0045109C" w:rsidRPr="00666BED">
        <w:t>apakšpunktā</w:t>
      </w:r>
      <w:r w:rsidR="1B61ABEF" w:rsidRPr="00666BED">
        <w:t xml:space="preserve"> minēto atbalstāmo darbību ietvaros radušās izmaksas ir attiecināmas atbilstoši </w:t>
      </w:r>
      <w:r w:rsidR="00A80318" w:rsidRPr="00666BED">
        <w:t>v</w:t>
      </w:r>
      <w:r w:rsidR="1B61ABEF" w:rsidRPr="00666BED">
        <w:t>ienkāršoto izmaksu metodik</w:t>
      </w:r>
      <w:r w:rsidR="00882F79" w:rsidRPr="00666BED">
        <w:t>ām</w:t>
      </w:r>
      <w:r w:rsidR="00DF1CCB" w:rsidRPr="00666BED">
        <w:rPr>
          <w:rStyle w:val="FootnoteReference"/>
          <w:shd w:val="clear" w:color="auto" w:fill="FFFFFF"/>
        </w:rPr>
        <w:footnoteReference w:id="2"/>
      </w:r>
      <w:r w:rsidR="00C01287" w:rsidRPr="00666BED">
        <w:t>.</w:t>
      </w:r>
    </w:p>
    <w:p w14:paraId="5E2029CE" w14:textId="4422CA2A" w:rsidR="0034729D" w:rsidRPr="00666BED" w:rsidRDefault="003D485C" w:rsidP="00117E69">
      <w:pPr>
        <w:pStyle w:val="ListParagraph"/>
        <w:numPr>
          <w:ilvl w:val="1"/>
          <w:numId w:val="31"/>
        </w:numPr>
        <w:pBdr>
          <w:top w:val="nil"/>
          <w:left w:val="nil"/>
          <w:bottom w:val="nil"/>
          <w:right w:val="nil"/>
          <w:between w:val="nil"/>
        </w:pBdr>
        <w:ind w:left="0" w:firstLine="0"/>
        <w:jc w:val="both"/>
        <w:rPr>
          <w:b/>
          <w:color w:val="000000"/>
        </w:rPr>
      </w:pPr>
      <w:r w:rsidRPr="00666BED">
        <w:t>Lai saņemtu</w:t>
      </w:r>
      <w:r w:rsidR="1B0B5AB8" w:rsidRPr="00666BED">
        <w:t xml:space="preserve"> Līguma 2.1.</w:t>
      </w:r>
      <w:r w:rsidR="00A61C1A" w:rsidRPr="00666BED">
        <w:t>apakš</w:t>
      </w:r>
      <w:r w:rsidR="1B0B5AB8" w:rsidRPr="00666BED">
        <w:t xml:space="preserve">punktā </w:t>
      </w:r>
      <w:r w:rsidR="51EAD784" w:rsidRPr="00666BED">
        <w:t>norādīto</w:t>
      </w:r>
      <w:r w:rsidR="1B0B5AB8" w:rsidRPr="00666BED">
        <w:t xml:space="preserve"> atbalstu, </w:t>
      </w:r>
      <w:r w:rsidR="4678F8B1" w:rsidRPr="00666BED">
        <w:rPr>
          <w:color w:val="000000" w:themeColor="text1"/>
        </w:rPr>
        <w:t xml:space="preserve">Atbalsta saņēmējam </w:t>
      </w:r>
      <w:r w:rsidR="1B0B5AB8" w:rsidRPr="00666BED">
        <w:t xml:space="preserve">ir </w:t>
      </w:r>
      <w:r w:rsidRPr="00666BED">
        <w:t xml:space="preserve">jāatbilst </w:t>
      </w:r>
      <w:r w:rsidR="1B0B5AB8" w:rsidRPr="00666BED">
        <w:t>visām MK noteikumu Nr.</w:t>
      </w:r>
      <w:r w:rsidR="1832682D" w:rsidRPr="00666BED">
        <w:t>407</w:t>
      </w:r>
      <w:r w:rsidR="002327FE" w:rsidRPr="00666BED">
        <w:t xml:space="preserve"> un </w:t>
      </w:r>
      <w:r w:rsidR="003A2DE4" w:rsidRPr="00666BED">
        <w:t>Iekšējo noteikumu</w:t>
      </w:r>
      <w:r w:rsidR="1B0B5AB8" w:rsidRPr="00666BED">
        <w:t xml:space="preserve"> </w:t>
      </w:r>
      <w:r w:rsidR="276A2778" w:rsidRPr="00666BED">
        <w:rPr>
          <w:color w:val="000000" w:themeColor="text1"/>
        </w:rPr>
        <w:t>prasībā</w:t>
      </w:r>
      <w:r w:rsidR="003A2DE4" w:rsidRPr="00666BED">
        <w:rPr>
          <w:color w:val="000000" w:themeColor="text1"/>
        </w:rPr>
        <w:t>m.</w:t>
      </w:r>
    </w:p>
    <w:p w14:paraId="1A89E1B5" w14:textId="77777777" w:rsidR="0034729D" w:rsidRPr="00666BED" w:rsidRDefault="4A7D63EB" w:rsidP="00117E69">
      <w:pPr>
        <w:pStyle w:val="ListParagraph"/>
        <w:numPr>
          <w:ilvl w:val="1"/>
          <w:numId w:val="31"/>
        </w:numPr>
        <w:pBdr>
          <w:top w:val="nil"/>
          <w:left w:val="nil"/>
          <w:bottom w:val="nil"/>
          <w:right w:val="nil"/>
          <w:between w:val="nil"/>
        </w:pBdr>
        <w:ind w:left="0" w:firstLine="0"/>
        <w:jc w:val="both"/>
        <w:rPr>
          <w:b/>
          <w:color w:val="000000"/>
        </w:rPr>
      </w:pPr>
      <w:r w:rsidRPr="00666BED">
        <w:rPr>
          <w:color w:val="000000" w:themeColor="text1"/>
        </w:rPr>
        <w:t xml:space="preserve">Atbalsta saņēmējs </w:t>
      </w:r>
      <w:r w:rsidR="1B0B5AB8" w:rsidRPr="00666BED">
        <w:rPr>
          <w:color w:val="000000" w:themeColor="text1"/>
        </w:rPr>
        <w:t>var saņemt atbalstu, ja ir izpildīti šādi nosacījumi:</w:t>
      </w:r>
    </w:p>
    <w:p w14:paraId="32ACD9D2" w14:textId="6C8C3F2D" w:rsidR="0034729D" w:rsidRPr="00666BED" w:rsidRDefault="0085644D" w:rsidP="00146C07">
      <w:pPr>
        <w:pStyle w:val="ListParagraph"/>
        <w:numPr>
          <w:ilvl w:val="2"/>
          <w:numId w:val="31"/>
        </w:numPr>
        <w:pBdr>
          <w:top w:val="nil"/>
          <w:left w:val="nil"/>
          <w:bottom w:val="nil"/>
          <w:right w:val="nil"/>
          <w:between w:val="nil"/>
        </w:pBdr>
        <w:ind w:left="426" w:firstLine="0"/>
        <w:jc w:val="both"/>
        <w:rPr>
          <w:b/>
          <w:color w:val="000000"/>
        </w:rPr>
      </w:pPr>
      <w:r w:rsidRPr="00666BED">
        <w:rPr>
          <w:color w:val="000000" w:themeColor="text1"/>
        </w:rPr>
        <w:t>Atbalsta saņēmēj</w:t>
      </w:r>
      <w:r w:rsidR="00076A53" w:rsidRPr="00666BED">
        <w:rPr>
          <w:color w:val="000000" w:themeColor="text1"/>
        </w:rPr>
        <w:t>s</w:t>
      </w:r>
      <w:r w:rsidR="4951A0A4" w:rsidRPr="00666BED">
        <w:rPr>
          <w:color w:val="000000" w:themeColor="text1"/>
        </w:rPr>
        <w:t xml:space="preserve"> ir veicis </w:t>
      </w:r>
      <w:r w:rsidR="00CA0B46" w:rsidRPr="00666BED">
        <w:rPr>
          <w:color w:val="000000" w:themeColor="text1"/>
        </w:rPr>
        <w:t>apmaksu</w:t>
      </w:r>
      <w:r w:rsidR="006A738A" w:rsidRPr="00666BED">
        <w:rPr>
          <w:color w:val="000000" w:themeColor="text1"/>
        </w:rPr>
        <w:t xml:space="preserve"> </w:t>
      </w:r>
      <w:r w:rsidR="4951A0A4" w:rsidRPr="00666BED">
        <w:rPr>
          <w:color w:val="000000" w:themeColor="text1"/>
        </w:rPr>
        <w:t xml:space="preserve">bezskaidras naudas norēķinu veidā no sava konta kredītiestādē, </w:t>
      </w:r>
      <w:r w:rsidR="00681130" w:rsidRPr="00666BED">
        <w:rPr>
          <w:color w:val="000000" w:themeColor="text1"/>
        </w:rPr>
        <w:t xml:space="preserve">nodrošinot, ka </w:t>
      </w:r>
      <w:r w:rsidR="00CA0B46" w:rsidRPr="00666BED">
        <w:rPr>
          <w:color w:val="000000" w:themeColor="text1"/>
        </w:rPr>
        <w:t>izmaksas</w:t>
      </w:r>
      <w:r w:rsidR="4951A0A4" w:rsidRPr="00666BED">
        <w:rPr>
          <w:color w:val="000000" w:themeColor="text1"/>
        </w:rPr>
        <w:t xml:space="preserve"> ir tieši saistītas ar Līguma pielikumā minēto mērķu sasniegšanu, atbilst pareizas finanšu vadības principiem, atbilst MK noteikumos Nr.</w:t>
      </w:r>
      <w:r w:rsidR="2ED44450" w:rsidRPr="00666BED">
        <w:rPr>
          <w:color w:val="000000" w:themeColor="text1"/>
        </w:rPr>
        <w:t xml:space="preserve">407 </w:t>
      </w:r>
      <w:r w:rsidR="4951A0A4" w:rsidRPr="00666BED">
        <w:rPr>
          <w:color w:val="000000" w:themeColor="text1"/>
        </w:rPr>
        <w:t>noteiktajiem izmaksu ierobežojumiem, ir samērīgas un ekonomiski pamatotas;</w:t>
      </w:r>
    </w:p>
    <w:p w14:paraId="1BC3270A" w14:textId="395D62DF" w:rsidR="0034729D" w:rsidRPr="00666BED" w:rsidRDefault="00E31E92" w:rsidP="00146C07">
      <w:pPr>
        <w:pStyle w:val="ListParagraph"/>
        <w:numPr>
          <w:ilvl w:val="2"/>
          <w:numId w:val="31"/>
        </w:numPr>
        <w:pBdr>
          <w:top w:val="nil"/>
          <w:left w:val="nil"/>
          <w:bottom w:val="nil"/>
          <w:right w:val="nil"/>
          <w:between w:val="nil"/>
        </w:pBdr>
        <w:ind w:left="426" w:firstLine="0"/>
        <w:jc w:val="both"/>
        <w:rPr>
          <w:b/>
          <w:color w:val="000000"/>
        </w:rPr>
      </w:pPr>
      <w:r w:rsidRPr="00666BED">
        <w:rPr>
          <w:color w:val="000000" w:themeColor="text1"/>
        </w:rPr>
        <w:t xml:space="preserve">Atbalsta saņēmējs ir veicis  apmaksu </w:t>
      </w:r>
      <w:r w:rsidR="1B0B5AB8" w:rsidRPr="00666BED">
        <w:rPr>
          <w:color w:val="000000" w:themeColor="text1"/>
        </w:rPr>
        <w:t>par īstenotām atbalstāmām darbībām (tas ir, darbībām, par kurām atbilstoši MK noteikumiem Nr.</w:t>
      </w:r>
      <w:r w:rsidR="00840D24" w:rsidRPr="00666BED">
        <w:rPr>
          <w:color w:val="000000" w:themeColor="text1"/>
        </w:rPr>
        <w:t>407</w:t>
      </w:r>
      <w:r w:rsidR="1B0B5AB8" w:rsidRPr="00666BED">
        <w:rPr>
          <w:color w:val="000000" w:themeColor="text1"/>
        </w:rPr>
        <w:t xml:space="preserve"> Aģentūra var sniegt atbalstu) līdz attiecīgā maksājuma pieprasījuma iesniegšanas brīdim</w:t>
      </w:r>
      <w:r w:rsidR="006443BB" w:rsidRPr="00666BED">
        <w:rPr>
          <w:color w:val="000000" w:themeColor="text1"/>
        </w:rPr>
        <w:t>;</w:t>
      </w:r>
    </w:p>
    <w:p w14:paraId="7F1FA0DC" w14:textId="77777777" w:rsidR="0034729D" w:rsidRPr="00666BED" w:rsidRDefault="001F20D6" w:rsidP="00146C07">
      <w:pPr>
        <w:pStyle w:val="ListParagraph"/>
        <w:numPr>
          <w:ilvl w:val="2"/>
          <w:numId w:val="31"/>
        </w:numPr>
        <w:pBdr>
          <w:top w:val="nil"/>
          <w:left w:val="nil"/>
          <w:bottom w:val="nil"/>
          <w:right w:val="nil"/>
          <w:between w:val="nil"/>
        </w:pBdr>
        <w:ind w:left="426" w:firstLine="0"/>
        <w:jc w:val="both"/>
        <w:rPr>
          <w:b/>
          <w:color w:val="000000"/>
        </w:rPr>
      </w:pPr>
      <w:r w:rsidRPr="00666BED">
        <w:t>Atbals</w:t>
      </w:r>
      <w:r w:rsidR="00C261B9" w:rsidRPr="00666BED">
        <w:t>ta saņēmējs</w:t>
      </w:r>
      <w:r w:rsidR="1B0B5AB8" w:rsidRPr="00666BED">
        <w:t xml:space="preserve"> ir nodrošinājis atsevišķu ar Līguma īstenošanu saistīto saimniecisko darījumu ieņēmumu un izdevumu grāmatvedības uzskaiti, kas atbilst Latvijas Republikas normatīvo aktu prasībām un vispārpieņemtiem grāmatvedības kārtošanas principiem;</w:t>
      </w:r>
    </w:p>
    <w:p w14:paraId="6F16F031" w14:textId="5E236B1A" w:rsidR="00FD0DC9" w:rsidRPr="00666BED" w:rsidRDefault="00FD0DC9" w:rsidP="00146C07">
      <w:pPr>
        <w:pStyle w:val="ListParagraph"/>
        <w:numPr>
          <w:ilvl w:val="2"/>
          <w:numId w:val="31"/>
        </w:numPr>
        <w:pBdr>
          <w:top w:val="nil"/>
          <w:left w:val="nil"/>
          <w:bottom w:val="nil"/>
          <w:right w:val="nil"/>
          <w:between w:val="nil"/>
        </w:pBdr>
        <w:ind w:left="426" w:firstLine="0"/>
        <w:jc w:val="both"/>
        <w:rPr>
          <w:b/>
          <w:color w:val="000000"/>
        </w:rPr>
      </w:pPr>
      <w:r w:rsidRPr="00666BED">
        <w:t>Atbalsta saņēmējs ir sagatavojis un Aģentūras noteiktajā termiņā iesniedzis Līguma 2.1.1.apakšpunktā minētā paredzamā atbalsta</w:t>
      </w:r>
      <w:r w:rsidRPr="00666BED">
        <w:rPr>
          <w:color w:val="000000" w:themeColor="text1"/>
        </w:rPr>
        <w:t xml:space="preserve"> iesniegumu par </w:t>
      </w:r>
      <w:proofErr w:type="spellStart"/>
      <w:r w:rsidRPr="00666BED">
        <w:rPr>
          <w:i/>
          <w:iCs/>
          <w:color w:val="000000" w:themeColor="text1"/>
        </w:rPr>
        <w:t>de</w:t>
      </w:r>
      <w:proofErr w:type="spellEnd"/>
      <w:r w:rsidRPr="00666BED">
        <w:rPr>
          <w:i/>
          <w:iCs/>
          <w:color w:val="000000" w:themeColor="text1"/>
        </w:rPr>
        <w:t xml:space="preserve"> </w:t>
      </w:r>
      <w:proofErr w:type="spellStart"/>
      <w:r w:rsidRPr="00666BED">
        <w:rPr>
          <w:i/>
          <w:iCs/>
          <w:color w:val="000000" w:themeColor="text1"/>
        </w:rPr>
        <w:t>minimis</w:t>
      </w:r>
      <w:proofErr w:type="spellEnd"/>
      <w:r w:rsidRPr="00666BED">
        <w:rPr>
          <w:i/>
          <w:iCs/>
          <w:color w:val="000000" w:themeColor="text1"/>
        </w:rPr>
        <w:t xml:space="preserve"> </w:t>
      </w:r>
      <w:r w:rsidRPr="00666BED">
        <w:rPr>
          <w:color w:val="000000" w:themeColor="text1"/>
        </w:rPr>
        <w:t xml:space="preserve">atbalsta piešķiršanu ar atbalstāmo darbību (aktivitāšu) plānu (turpmāk </w:t>
      </w:r>
      <w:r w:rsidRPr="00666BED">
        <w:rPr>
          <w:b/>
        </w:rPr>
        <w:t>-</w:t>
      </w:r>
      <w:r w:rsidRPr="00666BED">
        <w:t xml:space="preserve"> </w:t>
      </w:r>
      <w:r w:rsidRPr="00666BED">
        <w:rPr>
          <w:color w:val="000000" w:themeColor="text1"/>
        </w:rPr>
        <w:t xml:space="preserve">Finanšu atbalsta pieteikums) </w:t>
      </w:r>
      <w:r w:rsidRPr="00666BED">
        <w:t>un Aģentūra to ir apstiprinājusi</w:t>
      </w:r>
      <w:r w:rsidR="00555BCE" w:rsidRPr="00666BED">
        <w:t>;</w:t>
      </w:r>
    </w:p>
    <w:p w14:paraId="224A4474" w14:textId="25B596E7" w:rsidR="0034729D" w:rsidRPr="00666BED" w:rsidRDefault="00C261B9" w:rsidP="00146C07">
      <w:pPr>
        <w:pStyle w:val="ListParagraph"/>
        <w:numPr>
          <w:ilvl w:val="2"/>
          <w:numId w:val="31"/>
        </w:numPr>
        <w:pBdr>
          <w:top w:val="nil"/>
          <w:left w:val="nil"/>
          <w:bottom w:val="nil"/>
          <w:right w:val="nil"/>
          <w:between w:val="nil"/>
        </w:pBdr>
        <w:ind w:left="426" w:firstLine="0"/>
        <w:jc w:val="both"/>
        <w:rPr>
          <w:b/>
          <w:color w:val="000000"/>
        </w:rPr>
      </w:pPr>
      <w:r w:rsidRPr="00666BED">
        <w:t xml:space="preserve">Atbalsta saņēmējs </w:t>
      </w:r>
      <w:r w:rsidR="1B0B5AB8" w:rsidRPr="00666BED">
        <w:t>ir sagatavojis un Līgumā paredzētajā termiņā iesniedzis Aģentūrā maksājuma pieprasījumu</w:t>
      </w:r>
      <w:r w:rsidR="0057243B" w:rsidRPr="00666BED">
        <w:t xml:space="preserve"> (tajā skaitā nodevumus un izmaksu pamatojošos dokumentus, </w:t>
      </w:r>
      <w:r w:rsidR="004C3597" w:rsidRPr="00666BED">
        <w:t>ja attiecas)</w:t>
      </w:r>
      <w:r w:rsidR="1B0B5AB8" w:rsidRPr="00666BED">
        <w:t>, ko Aģentūra ir apstiprinājusi</w:t>
      </w:r>
      <w:bookmarkStart w:id="0" w:name="_heading=h.gjdgxs"/>
      <w:bookmarkEnd w:id="0"/>
      <w:r w:rsidR="008B0EE4" w:rsidRPr="00666BED">
        <w:t>.</w:t>
      </w:r>
    </w:p>
    <w:p w14:paraId="316C8295" w14:textId="3952D23B" w:rsidR="00067D25" w:rsidRPr="00666BED" w:rsidRDefault="126E959D" w:rsidP="00117E69">
      <w:pPr>
        <w:pStyle w:val="ListParagraph"/>
        <w:numPr>
          <w:ilvl w:val="1"/>
          <w:numId w:val="31"/>
        </w:numPr>
        <w:pBdr>
          <w:top w:val="nil"/>
          <w:left w:val="nil"/>
          <w:bottom w:val="nil"/>
          <w:right w:val="nil"/>
          <w:between w:val="nil"/>
        </w:pBdr>
        <w:ind w:left="0" w:firstLine="0"/>
        <w:jc w:val="both"/>
        <w:rPr>
          <w:b/>
          <w:color w:val="000000"/>
        </w:rPr>
      </w:pPr>
      <w:r>
        <w:t xml:space="preserve">Līguma </w:t>
      </w:r>
      <w:r w:rsidR="02050A72">
        <w:t xml:space="preserve">ietvaros </w:t>
      </w:r>
      <w:r w:rsidR="599E958C">
        <w:t>maksimālais</w:t>
      </w:r>
      <w:r w:rsidR="02050A72">
        <w:t xml:space="preserve"> atbalsta apmērs</w:t>
      </w:r>
      <w:r w:rsidR="142E7980">
        <w:t>,</w:t>
      </w:r>
      <w:r w:rsidR="02050A72">
        <w:t xml:space="preserve"> uz kuru Atbalsta saņēmējs</w:t>
      </w:r>
      <w:r w:rsidR="1205D212">
        <w:t xml:space="preserve"> </w:t>
      </w:r>
      <w:r w:rsidR="5C83BD63">
        <w:t>var pieteikties</w:t>
      </w:r>
      <w:r w:rsidR="51766C0F">
        <w:t>,</w:t>
      </w:r>
      <w:r w:rsidR="02050A72">
        <w:t xml:space="preserve"> ir:</w:t>
      </w:r>
    </w:p>
    <w:p w14:paraId="2B47563B" w14:textId="1FCD14D3" w:rsidR="00CB1766" w:rsidRPr="00090371" w:rsidRDefault="50D4D391" w:rsidP="00CB1766">
      <w:pPr>
        <w:pStyle w:val="ListParagraph"/>
        <w:numPr>
          <w:ilvl w:val="2"/>
          <w:numId w:val="31"/>
        </w:numPr>
        <w:pBdr>
          <w:top w:val="nil"/>
          <w:left w:val="nil"/>
          <w:bottom w:val="nil"/>
          <w:right w:val="nil"/>
          <w:between w:val="nil"/>
        </w:pBdr>
        <w:ind w:left="426" w:firstLine="0"/>
        <w:jc w:val="both"/>
        <w:rPr>
          <w:b/>
          <w:color w:val="000000"/>
        </w:rPr>
      </w:pPr>
      <w:r>
        <w:t xml:space="preserve">Līguma </w:t>
      </w:r>
      <w:r w:rsidR="666104EF">
        <w:t xml:space="preserve">pirmajā </w:t>
      </w:r>
      <w:r w:rsidR="177350A0">
        <w:t>darbības gad</w:t>
      </w:r>
      <w:r w:rsidR="1C2E0F55">
        <w:t>ā</w:t>
      </w:r>
      <w:r w:rsidR="4B9A98F3">
        <w:t xml:space="preserve"> Atbalsta saņēmējs, kas</w:t>
      </w:r>
      <w:r w:rsidR="34DB33A1">
        <w:t xml:space="preserve"> lēmuma par</w:t>
      </w:r>
      <w:r w:rsidR="4B9A98F3">
        <w:t xml:space="preserve"> </w:t>
      </w:r>
      <w:r w:rsidR="34DB33A1">
        <w:t>pieteikuma inkubācij</w:t>
      </w:r>
      <w:r w:rsidR="38D1366C">
        <w:t>a</w:t>
      </w:r>
      <w:r w:rsidR="34DB33A1">
        <w:t>s atbalstam apstiprināšanas brīdī</w:t>
      </w:r>
      <w:r w:rsidR="177350A0">
        <w:t>:</w:t>
      </w:r>
    </w:p>
    <w:p w14:paraId="6E575397" w14:textId="27F6EC43" w:rsidR="00CB1766" w:rsidRPr="00CB1766" w:rsidRDefault="00CB1766" w:rsidP="00CB1766">
      <w:pPr>
        <w:pStyle w:val="ListParagraph"/>
        <w:numPr>
          <w:ilvl w:val="3"/>
          <w:numId w:val="31"/>
        </w:numPr>
        <w:pBdr>
          <w:top w:val="nil"/>
          <w:left w:val="nil"/>
          <w:bottom w:val="nil"/>
          <w:right w:val="nil"/>
          <w:between w:val="nil"/>
        </w:pBdr>
        <w:ind w:left="851" w:firstLine="0"/>
        <w:jc w:val="both"/>
        <w:rPr>
          <w:bCs/>
          <w:color w:val="000000"/>
        </w:rPr>
      </w:pPr>
      <w:r>
        <w:lastRenderedPageBreak/>
        <w:t>atbil</w:t>
      </w:r>
      <w:r w:rsidR="00B93DF2">
        <w:t>da</w:t>
      </w:r>
      <w:r>
        <w:t xml:space="preserve"> P</w:t>
      </w:r>
      <w:r w:rsidRPr="00626427">
        <w:t>rojektā definētaj</w:t>
      </w:r>
      <w:r>
        <w:t xml:space="preserve">ai </w:t>
      </w:r>
      <w:r w:rsidRPr="00666BED">
        <w:t xml:space="preserve">inovatīva komersanta </w:t>
      </w:r>
      <w:r>
        <w:t>atbilstības pazīmei</w:t>
      </w:r>
      <w:r w:rsidRPr="00666BED">
        <w:t xml:space="preserve">, </w:t>
      </w:r>
      <w:r w:rsidRPr="00CB1766">
        <w:rPr>
          <w:bCs/>
          <w:color w:val="000000"/>
        </w:rPr>
        <w:t xml:space="preserve">var pretendēt uz atbalsta summu līdz 55 000,00 EUR (piecdesmit pieci tūkstoši </w:t>
      </w:r>
      <w:proofErr w:type="spellStart"/>
      <w:r w:rsidRPr="00CB1766">
        <w:rPr>
          <w:bCs/>
          <w:i/>
          <w:iCs/>
          <w:color w:val="000000"/>
        </w:rPr>
        <w:t>euro</w:t>
      </w:r>
      <w:proofErr w:type="spellEnd"/>
      <w:r w:rsidRPr="00CB1766">
        <w:rPr>
          <w:bCs/>
          <w:color w:val="000000"/>
        </w:rPr>
        <w:t xml:space="preserve"> un 00 centi);</w:t>
      </w:r>
    </w:p>
    <w:p w14:paraId="13F013CD" w14:textId="12614ACB" w:rsidR="00CB4C39" w:rsidRPr="00666BED" w:rsidRDefault="00CB1766" w:rsidP="00CB1766">
      <w:pPr>
        <w:pStyle w:val="ListParagraph"/>
        <w:numPr>
          <w:ilvl w:val="3"/>
          <w:numId w:val="31"/>
        </w:numPr>
        <w:pBdr>
          <w:top w:val="nil"/>
          <w:left w:val="nil"/>
          <w:bottom w:val="nil"/>
          <w:right w:val="nil"/>
          <w:between w:val="nil"/>
        </w:pBdr>
        <w:ind w:left="851" w:firstLine="0"/>
        <w:jc w:val="both"/>
        <w:rPr>
          <w:b/>
          <w:color w:val="000000"/>
        </w:rPr>
      </w:pPr>
      <w:r>
        <w:rPr>
          <w:bCs/>
          <w:color w:val="000000"/>
        </w:rPr>
        <w:t>ne</w:t>
      </w:r>
      <w:r>
        <w:t>atbilda P</w:t>
      </w:r>
      <w:r w:rsidRPr="00626427">
        <w:t>rojektā definētaj</w:t>
      </w:r>
      <w:r>
        <w:t xml:space="preserve">ai </w:t>
      </w:r>
      <w:r w:rsidRPr="00666BED">
        <w:t xml:space="preserve">inovatīva komersanta </w:t>
      </w:r>
      <w:r>
        <w:t>atbilstības pazīmei</w:t>
      </w:r>
      <w:r w:rsidR="002B5980" w:rsidRPr="00666BED">
        <w:rPr>
          <w:bCs/>
          <w:color w:val="000000"/>
        </w:rPr>
        <w:t>,</w:t>
      </w:r>
      <w:r w:rsidR="006E4C8C" w:rsidRPr="00666BED">
        <w:rPr>
          <w:bCs/>
          <w:color w:val="000000"/>
        </w:rPr>
        <w:t xml:space="preserve"> </w:t>
      </w:r>
      <w:r w:rsidR="00A4509C" w:rsidRPr="00666BED">
        <w:rPr>
          <w:bCs/>
          <w:color w:val="000000"/>
        </w:rPr>
        <w:t>var pretend</w:t>
      </w:r>
      <w:r w:rsidR="00704ABB" w:rsidRPr="00666BED">
        <w:rPr>
          <w:bCs/>
          <w:color w:val="000000"/>
        </w:rPr>
        <w:t>ēt uz atb</w:t>
      </w:r>
      <w:r w:rsidR="00E64D0B" w:rsidRPr="00666BED">
        <w:rPr>
          <w:bCs/>
          <w:color w:val="000000"/>
        </w:rPr>
        <w:t>a</w:t>
      </w:r>
      <w:r w:rsidR="00704ABB" w:rsidRPr="00666BED">
        <w:rPr>
          <w:bCs/>
          <w:color w:val="000000"/>
        </w:rPr>
        <w:t>lst</w:t>
      </w:r>
      <w:r w:rsidR="00454E85" w:rsidRPr="00666BED">
        <w:rPr>
          <w:bCs/>
          <w:color w:val="000000"/>
        </w:rPr>
        <w:t>a summ</w:t>
      </w:r>
      <w:r w:rsidR="00704ABB" w:rsidRPr="00666BED">
        <w:rPr>
          <w:bCs/>
          <w:color w:val="000000"/>
        </w:rPr>
        <w:t>u līdz 25 000,00 EUR</w:t>
      </w:r>
      <w:r w:rsidR="00477CAD" w:rsidRPr="00666BED">
        <w:rPr>
          <w:bCs/>
          <w:color w:val="000000"/>
        </w:rPr>
        <w:t xml:space="preserve"> (divdesmit pieci tūkstoši </w:t>
      </w:r>
      <w:proofErr w:type="spellStart"/>
      <w:r w:rsidR="00477CAD" w:rsidRPr="00666BED">
        <w:rPr>
          <w:bCs/>
          <w:i/>
          <w:iCs/>
          <w:color w:val="000000"/>
        </w:rPr>
        <w:t>euro</w:t>
      </w:r>
      <w:proofErr w:type="spellEnd"/>
      <w:r w:rsidR="00477CAD" w:rsidRPr="00666BED">
        <w:rPr>
          <w:bCs/>
          <w:color w:val="000000"/>
        </w:rPr>
        <w:t xml:space="preserve"> un 00 centi)</w:t>
      </w:r>
      <w:r w:rsidR="002B5980" w:rsidRPr="00666BED">
        <w:rPr>
          <w:bCs/>
          <w:color w:val="000000"/>
        </w:rPr>
        <w:t>.</w:t>
      </w:r>
    </w:p>
    <w:p w14:paraId="5B2165BE" w14:textId="016CA4CB" w:rsidR="008F0CAD" w:rsidRPr="00666BED" w:rsidRDefault="00C93CFA" w:rsidP="006A798E">
      <w:pPr>
        <w:pStyle w:val="ListParagraph"/>
        <w:numPr>
          <w:ilvl w:val="2"/>
          <w:numId w:val="31"/>
        </w:numPr>
        <w:pBdr>
          <w:top w:val="nil"/>
          <w:left w:val="nil"/>
          <w:bottom w:val="nil"/>
          <w:right w:val="nil"/>
          <w:between w:val="nil"/>
        </w:pBdr>
        <w:ind w:left="426" w:firstLine="0"/>
        <w:jc w:val="both"/>
        <w:rPr>
          <w:bCs/>
          <w:color w:val="000000"/>
        </w:rPr>
      </w:pPr>
      <w:r w:rsidRPr="00666BED">
        <w:rPr>
          <w:bCs/>
          <w:color w:val="000000"/>
        </w:rPr>
        <w:t>A</w:t>
      </w:r>
      <w:r w:rsidR="00134DF7" w:rsidRPr="00666BED">
        <w:rPr>
          <w:bCs/>
          <w:color w:val="000000"/>
        </w:rPr>
        <w:t>tbalsta s</w:t>
      </w:r>
      <w:r w:rsidR="00532A9B" w:rsidRPr="00666BED">
        <w:rPr>
          <w:bCs/>
          <w:color w:val="000000"/>
        </w:rPr>
        <w:t>aņēmējs Līguma pirmajā darbības gadā</w:t>
      </w:r>
      <w:r w:rsidR="00203309" w:rsidRPr="00666BED">
        <w:rPr>
          <w:bCs/>
          <w:color w:val="000000"/>
        </w:rPr>
        <w:t xml:space="preserve"> </w:t>
      </w:r>
      <w:r w:rsidR="00532A9B" w:rsidRPr="00666BED">
        <w:rPr>
          <w:bCs/>
          <w:color w:val="000000"/>
        </w:rPr>
        <w:t>var pretendēt uz</w:t>
      </w:r>
      <w:r w:rsidR="00390085" w:rsidRPr="00666BED">
        <w:rPr>
          <w:bCs/>
          <w:color w:val="000000"/>
        </w:rPr>
        <w:t xml:space="preserve"> papildus</w:t>
      </w:r>
      <w:r w:rsidR="00532A9B" w:rsidRPr="00666BED">
        <w:rPr>
          <w:bCs/>
          <w:color w:val="000000"/>
        </w:rPr>
        <w:t xml:space="preserve"> </w:t>
      </w:r>
      <w:r w:rsidR="00390085" w:rsidRPr="00666BED">
        <w:t>atbalsta summu Projektā</w:t>
      </w:r>
      <w:r w:rsidR="0066666D" w:rsidRPr="00666BED">
        <w:t xml:space="preserve"> pieejamā finansējuma </w:t>
      </w:r>
      <w:r w:rsidR="00B159B1" w:rsidRPr="00666BED">
        <w:t>ietvaros</w:t>
      </w:r>
      <w:r w:rsidR="004E23FD" w:rsidRPr="00666BED">
        <w:t xml:space="preserve"> Finanšu atbalsta pieteikumu iesniegšanas secībā</w:t>
      </w:r>
      <w:r w:rsidR="001F547D" w:rsidRPr="00666BED">
        <w:t xml:space="preserve">, ja tiek sasniegta Līguma </w:t>
      </w:r>
      <w:r w:rsidR="00F65C4D" w:rsidRPr="00666BED">
        <w:t>3.</w:t>
      </w:r>
      <w:r w:rsidR="00AA3D56" w:rsidRPr="00666BED">
        <w:t>7</w:t>
      </w:r>
      <w:r w:rsidR="00F65C4D" w:rsidRPr="00666BED">
        <w:t>.</w:t>
      </w:r>
      <w:r w:rsidR="002A3067" w:rsidRPr="00666BED">
        <w:t>apakš</w:t>
      </w:r>
      <w:r w:rsidR="00F65C4D" w:rsidRPr="00666BED">
        <w:t xml:space="preserve">punktā minētā </w:t>
      </w:r>
      <w:r w:rsidR="00D50B98" w:rsidRPr="00666BED">
        <w:t>atbalsta summa</w:t>
      </w:r>
      <w:r w:rsidR="00BA2F11" w:rsidRPr="00666BED">
        <w:t>;</w:t>
      </w:r>
    </w:p>
    <w:p w14:paraId="4F437D55" w14:textId="63D42E26" w:rsidR="00D2490A" w:rsidRPr="00666BED" w:rsidRDefault="00D2490A" w:rsidP="006A798E">
      <w:pPr>
        <w:pStyle w:val="ListParagraph"/>
        <w:numPr>
          <w:ilvl w:val="2"/>
          <w:numId w:val="31"/>
        </w:numPr>
        <w:pBdr>
          <w:top w:val="nil"/>
          <w:left w:val="nil"/>
          <w:bottom w:val="nil"/>
          <w:right w:val="nil"/>
          <w:between w:val="nil"/>
        </w:pBdr>
        <w:ind w:left="426" w:firstLine="0"/>
        <w:jc w:val="both"/>
        <w:rPr>
          <w:b/>
          <w:color w:val="000000"/>
        </w:rPr>
      </w:pPr>
      <w:r w:rsidRPr="00666BED">
        <w:t>Lī</w:t>
      </w:r>
      <w:r w:rsidR="00395F60" w:rsidRPr="00666BED">
        <w:t xml:space="preserve">guma otrajā </w:t>
      </w:r>
      <w:r w:rsidR="002B0CC1" w:rsidRPr="00666BED">
        <w:t>un trešajā darbības gadā, Atbalsta saņēmējs</w:t>
      </w:r>
      <w:r w:rsidR="00282150" w:rsidRPr="00666BED">
        <w:t>, var pretendēt uz atbalsta summu Projektā</w:t>
      </w:r>
      <w:r w:rsidR="009837DE" w:rsidRPr="00666BED">
        <w:t xml:space="preserve"> </w:t>
      </w:r>
      <w:r w:rsidR="00282150" w:rsidRPr="00666BED">
        <w:t>pieej</w:t>
      </w:r>
      <w:r w:rsidR="00ED6CE5" w:rsidRPr="00666BED">
        <w:t>am</w:t>
      </w:r>
      <w:r w:rsidR="00282150" w:rsidRPr="00666BED">
        <w:t>ā finansē</w:t>
      </w:r>
      <w:r w:rsidR="00ED6CE5" w:rsidRPr="00666BED">
        <w:t xml:space="preserve">juma apmērā </w:t>
      </w:r>
      <w:r w:rsidR="00F15972" w:rsidRPr="00666BED">
        <w:t xml:space="preserve">Finanšu atbalsta </w:t>
      </w:r>
      <w:r w:rsidR="00466AE4" w:rsidRPr="00666BED">
        <w:t>pieteikum</w:t>
      </w:r>
      <w:r w:rsidR="00510BD1" w:rsidRPr="00666BED">
        <w:t xml:space="preserve">u </w:t>
      </w:r>
      <w:r w:rsidR="00466AE4" w:rsidRPr="00666BED">
        <w:t>iesnie</w:t>
      </w:r>
      <w:r w:rsidR="007A4499" w:rsidRPr="00666BED">
        <w:t>gšanas secībā.</w:t>
      </w:r>
    </w:p>
    <w:p w14:paraId="2E67330D" w14:textId="0AD03F26" w:rsidR="00AA3D56" w:rsidRPr="00666BED" w:rsidRDefault="00AA3D56" w:rsidP="00117E69">
      <w:pPr>
        <w:pStyle w:val="ListParagraph"/>
        <w:numPr>
          <w:ilvl w:val="1"/>
          <w:numId w:val="31"/>
        </w:numPr>
        <w:pBdr>
          <w:top w:val="nil"/>
          <w:left w:val="nil"/>
          <w:bottom w:val="nil"/>
          <w:right w:val="nil"/>
          <w:between w:val="nil"/>
        </w:pBdr>
        <w:ind w:left="0" w:firstLine="0"/>
        <w:jc w:val="both"/>
        <w:rPr>
          <w:b/>
          <w:color w:val="000000"/>
        </w:rPr>
      </w:pPr>
      <w:r w:rsidRPr="00666BED">
        <w:t>Līguma 2.1.apakšpunktā minētā atbalsta piešķirtais apmērs ir noteikts Aģentūras lēmumā par atbalsta piešķiršanu Atbalsta saņēmējam.</w:t>
      </w:r>
    </w:p>
    <w:p w14:paraId="144039E6" w14:textId="68218BC4" w:rsidR="0034729D" w:rsidRPr="00666BED" w:rsidRDefault="1B0B5AB8" w:rsidP="00117E69">
      <w:pPr>
        <w:pStyle w:val="ListParagraph"/>
        <w:numPr>
          <w:ilvl w:val="1"/>
          <w:numId w:val="31"/>
        </w:numPr>
        <w:pBdr>
          <w:top w:val="nil"/>
          <w:left w:val="nil"/>
          <w:bottom w:val="nil"/>
          <w:right w:val="nil"/>
          <w:between w:val="nil"/>
        </w:pBdr>
        <w:ind w:left="0" w:firstLine="0"/>
        <w:jc w:val="both"/>
        <w:rPr>
          <w:b/>
          <w:color w:val="000000"/>
        </w:rPr>
      </w:pPr>
      <w:r w:rsidRPr="00666BED">
        <w:rPr>
          <w:color w:val="000000" w:themeColor="text1"/>
        </w:rPr>
        <w:t>Maksimālais Līguma 2.1.</w:t>
      </w:r>
      <w:r w:rsidR="00AF36FF" w:rsidRPr="00666BED">
        <w:rPr>
          <w:color w:val="000000" w:themeColor="text1"/>
        </w:rPr>
        <w:t>apakš</w:t>
      </w:r>
      <w:r w:rsidRPr="00666BED">
        <w:rPr>
          <w:color w:val="000000" w:themeColor="text1"/>
        </w:rPr>
        <w:t xml:space="preserve">punktā minētā atbalsta </w:t>
      </w:r>
      <w:r w:rsidR="004E6A51" w:rsidRPr="00666BED">
        <w:rPr>
          <w:color w:val="000000" w:themeColor="text1"/>
        </w:rPr>
        <w:t>saņemšanas</w:t>
      </w:r>
      <w:r w:rsidRPr="00666BED">
        <w:rPr>
          <w:color w:val="000000" w:themeColor="text1"/>
        </w:rPr>
        <w:t xml:space="preserve"> periods ir </w:t>
      </w:r>
      <w:r w:rsidR="00832176" w:rsidRPr="00666BED">
        <w:rPr>
          <w:color w:val="000000" w:themeColor="text1"/>
        </w:rPr>
        <w:t xml:space="preserve">trīs </w:t>
      </w:r>
      <w:r w:rsidRPr="00666BED">
        <w:rPr>
          <w:color w:val="000000" w:themeColor="text1"/>
        </w:rPr>
        <w:t>gadi</w:t>
      </w:r>
      <w:r w:rsidR="00250169" w:rsidRPr="00666BED">
        <w:rPr>
          <w:color w:val="000000" w:themeColor="text1"/>
        </w:rPr>
        <w:t xml:space="preserve"> </w:t>
      </w:r>
      <w:r w:rsidR="00530A75" w:rsidRPr="00666BED">
        <w:t>no brīža</w:t>
      </w:r>
      <w:r w:rsidR="00926242">
        <w:t>,</w:t>
      </w:r>
      <w:r w:rsidR="00530A75" w:rsidRPr="00666BED">
        <w:t xml:space="preserve"> </w:t>
      </w:r>
      <w:r w:rsidR="00D520DF" w:rsidRPr="00D520DF">
        <w:t xml:space="preserve">kad parakstīts </w:t>
      </w:r>
      <w:r w:rsidR="00D520DF">
        <w:t>L</w:t>
      </w:r>
      <w:r w:rsidR="00D520DF" w:rsidRPr="00D520DF">
        <w:t>īgums</w:t>
      </w:r>
      <w:r w:rsidR="00D520DF">
        <w:rPr>
          <w:color w:val="000000" w:themeColor="text1"/>
        </w:rPr>
        <w:t xml:space="preserve">, </w:t>
      </w:r>
      <w:r w:rsidRPr="00666BED">
        <w:rPr>
          <w:color w:val="000000" w:themeColor="text1"/>
        </w:rPr>
        <w:t>vai līdz šajā punktā norādītajiem termiņiem atkarībā no tā, kurš termiņš iestājas pirmais:</w:t>
      </w:r>
    </w:p>
    <w:p w14:paraId="5E29D8E7" w14:textId="7285241A" w:rsidR="00D24109" w:rsidRPr="00666BED" w:rsidRDefault="4951A0A4" w:rsidP="006A798E">
      <w:pPr>
        <w:pStyle w:val="ListParagraph"/>
        <w:numPr>
          <w:ilvl w:val="2"/>
          <w:numId w:val="31"/>
        </w:numPr>
        <w:pBdr>
          <w:top w:val="nil"/>
          <w:left w:val="nil"/>
          <w:bottom w:val="nil"/>
          <w:right w:val="nil"/>
          <w:between w:val="nil"/>
        </w:pBdr>
        <w:ind w:left="426" w:firstLine="0"/>
        <w:jc w:val="both"/>
        <w:rPr>
          <w:b/>
          <w:color w:val="000000"/>
        </w:rPr>
      </w:pPr>
      <w:r w:rsidRPr="00666BED">
        <w:rPr>
          <w:color w:val="000000" w:themeColor="text1"/>
        </w:rPr>
        <w:t>Līguma 2.1.1.</w:t>
      </w:r>
      <w:r w:rsidR="00AF36FF" w:rsidRPr="00666BED">
        <w:rPr>
          <w:color w:val="000000" w:themeColor="text1"/>
        </w:rPr>
        <w:t>apakš</w:t>
      </w:r>
      <w:r w:rsidRPr="00666BED">
        <w:rPr>
          <w:color w:val="000000" w:themeColor="text1"/>
        </w:rPr>
        <w:t>punkt</w:t>
      </w:r>
      <w:r w:rsidR="00F02D4A" w:rsidRPr="00666BED">
        <w:rPr>
          <w:color w:val="000000" w:themeColor="text1"/>
        </w:rPr>
        <w:t>ā</w:t>
      </w:r>
      <w:r w:rsidRPr="00666BED">
        <w:rPr>
          <w:color w:val="000000" w:themeColor="text1"/>
        </w:rPr>
        <w:t xml:space="preserve"> minēta atbalsta </w:t>
      </w:r>
      <w:r w:rsidR="00A674D7" w:rsidRPr="00666BED">
        <w:rPr>
          <w:color w:val="000000" w:themeColor="text1"/>
        </w:rPr>
        <w:t>saņemšanas</w:t>
      </w:r>
      <w:r w:rsidRPr="00666BED">
        <w:rPr>
          <w:color w:val="000000" w:themeColor="text1"/>
        </w:rPr>
        <w:t xml:space="preserve"> gadījumā līdz 202</w:t>
      </w:r>
      <w:r w:rsidR="003A212A" w:rsidRPr="00666BED">
        <w:rPr>
          <w:color w:val="000000" w:themeColor="text1"/>
        </w:rPr>
        <w:t>7</w:t>
      </w:r>
      <w:r w:rsidRPr="00666BED">
        <w:rPr>
          <w:color w:val="000000" w:themeColor="text1"/>
        </w:rPr>
        <w:t xml:space="preserve">.gada </w:t>
      </w:r>
      <w:r w:rsidR="008B567E" w:rsidRPr="00666BED">
        <w:rPr>
          <w:color w:val="000000" w:themeColor="text1"/>
        </w:rPr>
        <w:t>31</w:t>
      </w:r>
      <w:r w:rsidRPr="00666BED">
        <w:rPr>
          <w:color w:val="000000" w:themeColor="text1"/>
        </w:rPr>
        <w:t>.</w:t>
      </w:r>
      <w:r w:rsidR="008B567E" w:rsidRPr="00666BED">
        <w:rPr>
          <w:color w:val="000000" w:themeColor="text1"/>
        </w:rPr>
        <w:t>martam</w:t>
      </w:r>
      <w:r w:rsidR="00D24109" w:rsidRPr="00666BED">
        <w:rPr>
          <w:color w:val="000000" w:themeColor="text1"/>
        </w:rPr>
        <w:t>;</w:t>
      </w:r>
    </w:p>
    <w:p w14:paraId="52111CF1" w14:textId="5D3ADCBE" w:rsidR="002635C7" w:rsidRPr="00666BED" w:rsidRDefault="4951A0A4" w:rsidP="006A798E">
      <w:pPr>
        <w:pStyle w:val="ListParagraph"/>
        <w:numPr>
          <w:ilvl w:val="2"/>
          <w:numId w:val="31"/>
        </w:numPr>
        <w:pBdr>
          <w:top w:val="nil"/>
          <w:left w:val="nil"/>
          <w:bottom w:val="nil"/>
          <w:right w:val="nil"/>
          <w:between w:val="nil"/>
        </w:pBdr>
        <w:ind w:left="426" w:firstLine="0"/>
        <w:jc w:val="both"/>
        <w:rPr>
          <w:b/>
          <w:color w:val="000000"/>
        </w:rPr>
      </w:pPr>
      <w:r w:rsidRPr="00666BED">
        <w:rPr>
          <w:color w:val="000000" w:themeColor="text1"/>
        </w:rPr>
        <w:t>Līguma 2.1.</w:t>
      </w:r>
      <w:r w:rsidR="00F02D4A" w:rsidRPr="00666BED">
        <w:rPr>
          <w:color w:val="000000" w:themeColor="text1"/>
        </w:rPr>
        <w:t>2</w:t>
      </w:r>
      <w:r w:rsidRPr="00666BED">
        <w:rPr>
          <w:color w:val="000000" w:themeColor="text1"/>
        </w:rPr>
        <w:t>. un 2.1.</w:t>
      </w:r>
      <w:r w:rsidR="00F02D4A" w:rsidRPr="00666BED">
        <w:rPr>
          <w:color w:val="000000" w:themeColor="text1"/>
        </w:rPr>
        <w:t>3</w:t>
      </w:r>
      <w:r w:rsidRPr="00666BED">
        <w:rPr>
          <w:color w:val="000000" w:themeColor="text1"/>
        </w:rPr>
        <w:t>.</w:t>
      </w:r>
      <w:r w:rsidR="00AF36FF" w:rsidRPr="00666BED">
        <w:rPr>
          <w:color w:val="000000" w:themeColor="text1"/>
        </w:rPr>
        <w:t>apakš</w:t>
      </w:r>
      <w:r w:rsidRPr="00666BED">
        <w:rPr>
          <w:color w:val="000000" w:themeColor="text1"/>
        </w:rPr>
        <w:t xml:space="preserve">punktos minēta atbalsta </w:t>
      </w:r>
      <w:r w:rsidR="00E37D86" w:rsidRPr="00666BED">
        <w:rPr>
          <w:color w:val="000000" w:themeColor="text1"/>
        </w:rPr>
        <w:t xml:space="preserve">saņemšanas </w:t>
      </w:r>
      <w:r w:rsidRPr="00666BED">
        <w:rPr>
          <w:color w:val="000000" w:themeColor="text1"/>
        </w:rPr>
        <w:t xml:space="preserve">gadījumā līdz </w:t>
      </w:r>
      <w:r w:rsidR="002B67EB" w:rsidRPr="00666BED">
        <w:rPr>
          <w:color w:val="000000" w:themeColor="text1"/>
        </w:rPr>
        <w:t>P</w:t>
      </w:r>
      <w:r w:rsidRPr="00666BED">
        <w:rPr>
          <w:color w:val="000000" w:themeColor="text1"/>
        </w:rPr>
        <w:t>rojekta īstenošanas termiņa</w:t>
      </w:r>
      <w:r w:rsidR="007F7F86" w:rsidRPr="00666BED">
        <w:rPr>
          <w:color w:val="000000" w:themeColor="text1"/>
        </w:rPr>
        <w:t xml:space="preserve"> beigām</w:t>
      </w:r>
      <w:r w:rsidRPr="00666BED">
        <w:rPr>
          <w:color w:val="000000" w:themeColor="text1"/>
        </w:rPr>
        <w:t>, proti, 202</w:t>
      </w:r>
      <w:r w:rsidR="008D25E1" w:rsidRPr="00666BED">
        <w:rPr>
          <w:color w:val="000000" w:themeColor="text1"/>
        </w:rPr>
        <w:t>7</w:t>
      </w:r>
      <w:r w:rsidRPr="00666BED">
        <w:rPr>
          <w:color w:val="000000" w:themeColor="text1"/>
        </w:rPr>
        <w:t xml:space="preserve">.gada </w:t>
      </w:r>
      <w:r w:rsidR="0006544A" w:rsidRPr="00666BED">
        <w:rPr>
          <w:color w:val="000000" w:themeColor="text1"/>
        </w:rPr>
        <w:t>30</w:t>
      </w:r>
      <w:r w:rsidRPr="00666BED">
        <w:rPr>
          <w:color w:val="000000" w:themeColor="text1"/>
        </w:rPr>
        <w:t>.</w:t>
      </w:r>
      <w:r w:rsidR="0006544A" w:rsidRPr="00666BED">
        <w:rPr>
          <w:color w:val="000000" w:themeColor="text1"/>
        </w:rPr>
        <w:t>jūnijam</w:t>
      </w:r>
      <w:r w:rsidRPr="00666BED">
        <w:rPr>
          <w:color w:val="000000" w:themeColor="text1"/>
        </w:rPr>
        <w:t>.</w:t>
      </w:r>
    </w:p>
    <w:p w14:paraId="185CDB11" w14:textId="308EA18C" w:rsidR="00764F7B" w:rsidRPr="00666BED" w:rsidRDefault="1B0B5AB8" w:rsidP="00117E69">
      <w:pPr>
        <w:pStyle w:val="ListParagraph"/>
        <w:numPr>
          <w:ilvl w:val="1"/>
          <w:numId w:val="31"/>
        </w:numPr>
        <w:pBdr>
          <w:top w:val="nil"/>
          <w:left w:val="nil"/>
          <w:bottom w:val="nil"/>
          <w:right w:val="nil"/>
          <w:between w:val="nil"/>
        </w:pBdr>
        <w:ind w:left="0" w:firstLine="0"/>
        <w:jc w:val="both"/>
        <w:rPr>
          <w:b/>
          <w:color w:val="000000"/>
        </w:rPr>
      </w:pPr>
      <w:r w:rsidRPr="00666BED">
        <w:t>Lai pretendētu uz Līguma 2.1.1.</w:t>
      </w:r>
      <w:r w:rsidR="002635C7" w:rsidRPr="00666BED">
        <w:t>apakš</w:t>
      </w:r>
      <w:r w:rsidRPr="00666BED">
        <w:t xml:space="preserve">punktā minētā atbalsta saņemšanu </w:t>
      </w:r>
      <w:r w:rsidR="00AD3CF2" w:rsidRPr="00666BED">
        <w:t xml:space="preserve">jāiesniedz </w:t>
      </w:r>
      <w:r w:rsidR="00B81009" w:rsidRPr="00666BED">
        <w:t>Finanšu atbalsta pieteikumu</w:t>
      </w:r>
      <w:r w:rsidRPr="00666BED">
        <w:t xml:space="preserve"> Aģentūrā līdz 202</w:t>
      </w:r>
      <w:r w:rsidR="00B81009" w:rsidRPr="00666BED">
        <w:t>7</w:t>
      </w:r>
      <w:r w:rsidRPr="00666BED">
        <w:t xml:space="preserve">.gada </w:t>
      </w:r>
      <w:r w:rsidR="00FA053D" w:rsidRPr="00666BED">
        <w:t>15</w:t>
      </w:r>
      <w:r w:rsidRPr="00666BED">
        <w:t>.</w:t>
      </w:r>
      <w:r w:rsidR="00FA053D" w:rsidRPr="00666BED">
        <w:t>februārim</w:t>
      </w:r>
      <w:r w:rsidR="00732FB6" w:rsidRPr="00666BED">
        <w:rPr>
          <w:color w:val="000000" w:themeColor="text1"/>
        </w:rPr>
        <w:t>.</w:t>
      </w:r>
    </w:p>
    <w:p w14:paraId="3D4CD326" w14:textId="77777777" w:rsidR="00764F7B" w:rsidRPr="00666BED" w:rsidRDefault="00764F7B" w:rsidP="00117E69">
      <w:pPr>
        <w:pBdr>
          <w:top w:val="nil"/>
          <w:left w:val="nil"/>
          <w:bottom w:val="nil"/>
          <w:right w:val="nil"/>
          <w:between w:val="nil"/>
        </w:pBdr>
        <w:rPr>
          <w:b/>
          <w:color w:val="000000"/>
        </w:rPr>
      </w:pPr>
    </w:p>
    <w:p w14:paraId="75CDEA6F" w14:textId="3A3DAA98" w:rsidR="00764F7B" w:rsidRPr="00970133" w:rsidRDefault="51BF9139" w:rsidP="0CFD4C7A">
      <w:pPr>
        <w:numPr>
          <w:ilvl w:val="0"/>
          <w:numId w:val="31"/>
        </w:numPr>
        <w:pBdr>
          <w:top w:val="nil"/>
          <w:left w:val="nil"/>
          <w:bottom w:val="nil"/>
          <w:right w:val="nil"/>
          <w:between w:val="nil"/>
        </w:pBdr>
        <w:spacing w:after="240"/>
        <w:ind w:left="0" w:firstLine="0"/>
        <w:jc w:val="center"/>
        <w:rPr>
          <w:b/>
          <w:bCs/>
          <w:color w:val="000000"/>
        </w:rPr>
      </w:pPr>
      <w:r w:rsidRPr="0CFD4C7A">
        <w:rPr>
          <w:b/>
          <w:bCs/>
          <w:color w:val="000000" w:themeColor="text1"/>
        </w:rPr>
        <w:t>Finanšu a</w:t>
      </w:r>
      <w:r w:rsidR="4EBCE52F" w:rsidRPr="0CFD4C7A">
        <w:rPr>
          <w:b/>
          <w:bCs/>
          <w:color w:val="000000" w:themeColor="text1"/>
        </w:rPr>
        <w:t xml:space="preserve">tbalsta </w:t>
      </w:r>
      <w:r w:rsidRPr="0CFD4C7A">
        <w:rPr>
          <w:b/>
          <w:bCs/>
          <w:color w:val="000000" w:themeColor="text1"/>
        </w:rPr>
        <w:t>pieteikuma</w:t>
      </w:r>
      <w:r w:rsidR="4EBCE52F" w:rsidRPr="0CFD4C7A">
        <w:rPr>
          <w:b/>
          <w:bCs/>
          <w:color w:val="000000" w:themeColor="text1"/>
        </w:rPr>
        <w:t xml:space="preserve"> apstiprināšanas kārtība</w:t>
      </w:r>
    </w:p>
    <w:p w14:paraId="4072F60B" w14:textId="0762E51A" w:rsidR="00BD014C" w:rsidRPr="00666BED" w:rsidRDefault="00BD014C" w:rsidP="00117E69">
      <w:pPr>
        <w:pStyle w:val="ListParagraph"/>
        <w:numPr>
          <w:ilvl w:val="1"/>
          <w:numId w:val="31"/>
        </w:numPr>
        <w:ind w:left="0" w:firstLine="0"/>
        <w:jc w:val="both"/>
      </w:pPr>
      <w:r w:rsidRPr="00666BED">
        <w:rPr>
          <w:rFonts w:eastAsia="MS Mincho"/>
          <w:color w:val="000000" w:themeColor="text1"/>
          <w:lang w:eastAsia="ja-JP"/>
        </w:rPr>
        <w:t xml:space="preserve">Lai pretendētu uz atbalstu MK noteikumu Nr.407 39.punktā minētajām darbībām, </w:t>
      </w:r>
      <w:r w:rsidRPr="00666BED">
        <w:t xml:space="preserve">Atbalsta saņēmējs iesniedz aizpildītu Finanšu atbalsta pieteikumu </w:t>
      </w:r>
      <w:r w:rsidR="001B778A" w:rsidRPr="00666BED">
        <w:t xml:space="preserve">atbilstoši </w:t>
      </w:r>
      <w:r w:rsidRPr="00666BED">
        <w:t xml:space="preserve">Aģentūras informācijas sistēmā </w:t>
      </w:r>
      <w:r w:rsidRPr="00666BED">
        <w:rPr>
          <w:rFonts w:eastAsia="MS Mincho"/>
        </w:rPr>
        <w:t xml:space="preserve">publicētajai </w:t>
      </w:r>
      <w:r w:rsidRPr="00666BED">
        <w:t>formai un pievieno papildu iesniedzamos attiecināmo izmaksu pamatojošos dokumentus (veikto cenu aptauju dokumentāciju, iepriekšējās pieredzes apliecinošos dokumentus, cit</w:t>
      </w:r>
      <w:r w:rsidR="00266747" w:rsidRPr="00666BED">
        <w:t>us</w:t>
      </w:r>
      <w:r w:rsidRPr="00666BED">
        <w:t xml:space="preserve"> vienkāršot</w:t>
      </w:r>
      <w:r w:rsidR="00266747" w:rsidRPr="00666BED">
        <w:t>o</w:t>
      </w:r>
      <w:r w:rsidRPr="00666BED">
        <w:t xml:space="preserve"> izmaks</w:t>
      </w:r>
      <w:r w:rsidR="00266747" w:rsidRPr="00666BED">
        <w:t>u</w:t>
      </w:r>
      <w:r w:rsidRPr="00666BED">
        <w:t xml:space="preserve"> pamatojošos dokumentus, apliecinājumu par interešu konflikta neesamību ar pakalpojuma sniedzēju vai piegādātāju un citus Finanšu atbalsta pieteikumā </w:t>
      </w:r>
      <w:r w:rsidR="0082688F" w:rsidRPr="00666BED">
        <w:t>norādītos</w:t>
      </w:r>
      <w:r w:rsidRPr="00666BED">
        <w:t xml:space="preserve"> dokumentus).</w:t>
      </w:r>
    </w:p>
    <w:p w14:paraId="1555EBDA" w14:textId="54A597A5" w:rsidR="00BD014C" w:rsidRPr="00090371" w:rsidRDefault="00BD014C" w:rsidP="00117E69">
      <w:pPr>
        <w:pStyle w:val="ListParagraph"/>
        <w:numPr>
          <w:ilvl w:val="1"/>
          <w:numId w:val="31"/>
        </w:numPr>
        <w:ind w:left="0" w:firstLine="0"/>
        <w:jc w:val="both"/>
      </w:pPr>
      <w:r w:rsidRPr="00090371">
        <w:t>Finanšu atbalsta pieteikumu var iesniegt divas reizes kalendārajā gadā abos kopā ne vairāk kā 10</w:t>
      </w:r>
      <w:r w:rsidR="00F65FAF" w:rsidRPr="00090371">
        <w:t xml:space="preserve"> (desmit)</w:t>
      </w:r>
      <w:r w:rsidRPr="00090371">
        <w:t xml:space="preserve"> atbalstāmajām darbībām, ievērojot Līgumā un turpmāk minēto:</w:t>
      </w:r>
    </w:p>
    <w:p w14:paraId="1C45B43C" w14:textId="2F72E111" w:rsidR="00BD014C" w:rsidRPr="00090371" w:rsidRDefault="38E3264C" w:rsidP="0CFD4C7A">
      <w:pPr>
        <w:pStyle w:val="ListParagraph"/>
        <w:numPr>
          <w:ilvl w:val="2"/>
          <w:numId w:val="31"/>
        </w:numPr>
        <w:ind w:left="426" w:firstLine="0"/>
        <w:jc w:val="both"/>
      </w:pPr>
      <w:r w:rsidRPr="00090371">
        <w:t xml:space="preserve"> Finanšu atbalsta pieteikumā var iekļaut darbības, </w:t>
      </w:r>
      <w:r w:rsidR="61CCD6E4" w:rsidRPr="00090371">
        <w:t xml:space="preserve"> kuras nav uzsāktas vai par kurām izmaksas nav radušās pirms Finanšu atbalsta pieteikuma iesniegšanas</w:t>
      </w:r>
      <w:r w:rsidR="00090371" w:rsidRPr="00090371">
        <w:t>,</w:t>
      </w:r>
      <w:r w:rsidRPr="00090371">
        <w:t xml:space="preserve"> un tās </w:t>
      </w:r>
      <w:r w:rsidR="2A635B5B" w:rsidRPr="00090371">
        <w:t xml:space="preserve">ir </w:t>
      </w:r>
      <w:r w:rsidRPr="00090371">
        <w:t xml:space="preserve">pabeigtas līdz </w:t>
      </w:r>
      <w:r w:rsidR="1A58561C" w:rsidRPr="00090371">
        <w:t>m</w:t>
      </w:r>
      <w:r w:rsidRPr="00090371">
        <w:t>aksājuma pieprasījuma iesniegšana</w:t>
      </w:r>
      <w:r w:rsidR="10E50002" w:rsidRPr="00090371">
        <w:t>s brīdim</w:t>
      </w:r>
      <w:r w:rsidRPr="00090371">
        <w:t>;</w:t>
      </w:r>
    </w:p>
    <w:p w14:paraId="39201174" w14:textId="6FB76BA1" w:rsidR="00BD014C" w:rsidRPr="00666BED" w:rsidRDefault="00BD014C" w:rsidP="006A798E">
      <w:pPr>
        <w:pStyle w:val="ListParagraph"/>
        <w:numPr>
          <w:ilvl w:val="2"/>
          <w:numId w:val="31"/>
        </w:numPr>
        <w:ind w:left="426" w:firstLine="0"/>
        <w:jc w:val="both"/>
      </w:pPr>
      <w:r w:rsidRPr="00090371">
        <w:t>Finanšu atbalsta pieteikumā iekļautu regulār</w:t>
      </w:r>
      <w:r w:rsidR="003C2485" w:rsidRPr="00090371">
        <w:t>u</w:t>
      </w:r>
      <w:r w:rsidRPr="00090371">
        <w:t xml:space="preserve"> vai ilglaicīgu</w:t>
      </w:r>
      <w:r w:rsidRPr="00666BED">
        <w:t xml:space="preserve"> darbību īstenošanas termiņš nepārsniedz 12 mēnešu periodu;</w:t>
      </w:r>
    </w:p>
    <w:p w14:paraId="1E4A56B3" w14:textId="25199498" w:rsidR="00BD014C" w:rsidRPr="00666BED" w:rsidRDefault="00BD014C" w:rsidP="006A798E">
      <w:pPr>
        <w:pStyle w:val="ListParagraph"/>
        <w:numPr>
          <w:ilvl w:val="2"/>
          <w:numId w:val="31"/>
        </w:numPr>
        <w:ind w:left="426" w:firstLine="0"/>
        <w:jc w:val="both"/>
      </w:pPr>
      <w:r w:rsidRPr="00666BED">
        <w:t xml:space="preserve">Atbalsta saņēmējs iepirkumu par Finanšu atbalsta pieteikumā iekļautajām darbībām ir veicis atbilstoši </w:t>
      </w:r>
      <w:r w:rsidR="00586A4F" w:rsidRPr="00666BED">
        <w:t>iepirkumu regulējošo</w:t>
      </w:r>
      <w:r w:rsidRPr="00666BED">
        <w:t xml:space="preserve"> normatīvo aktu prasībām, tai skaitā, ievērojot Līguma </w:t>
      </w:r>
      <w:r w:rsidR="00F95C96" w:rsidRPr="00666BED">
        <w:t>6.1.2</w:t>
      </w:r>
      <w:r w:rsidRPr="00666BED">
        <w:t>.apakšpunktu;</w:t>
      </w:r>
    </w:p>
    <w:p w14:paraId="24ECD66A" w14:textId="091D3720" w:rsidR="00BD014C" w:rsidRDefault="00BD014C" w:rsidP="006A798E">
      <w:pPr>
        <w:pStyle w:val="ListParagraph"/>
        <w:numPr>
          <w:ilvl w:val="2"/>
          <w:numId w:val="31"/>
        </w:numPr>
        <w:ind w:left="426" w:firstLine="0"/>
        <w:jc w:val="both"/>
      </w:pPr>
      <w:r w:rsidRPr="00666BED">
        <w:t xml:space="preserve">kopējā pieprasītā </w:t>
      </w:r>
      <w:proofErr w:type="spellStart"/>
      <w:r w:rsidRPr="00666BED">
        <w:rPr>
          <w:i/>
          <w:iCs/>
        </w:rPr>
        <w:t>de</w:t>
      </w:r>
      <w:proofErr w:type="spellEnd"/>
      <w:r w:rsidRPr="00666BED">
        <w:rPr>
          <w:i/>
          <w:iCs/>
        </w:rPr>
        <w:t xml:space="preserve"> </w:t>
      </w:r>
      <w:proofErr w:type="spellStart"/>
      <w:r w:rsidRPr="00666BED">
        <w:rPr>
          <w:i/>
          <w:iCs/>
        </w:rPr>
        <w:t>minimis</w:t>
      </w:r>
      <w:proofErr w:type="spellEnd"/>
      <w:r w:rsidRPr="00666BED">
        <w:t xml:space="preserve"> atbalsta summa, nepārsniedz Līgum</w:t>
      </w:r>
      <w:r w:rsidR="00724CD4" w:rsidRPr="00666BED">
        <w:t>ā</w:t>
      </w:r>
      <w:r w:rsidRPr="00666BED">
        <w:t xml:space="preserve"> n</w:t>
      </w:r>
      <w:r w:rsidR="00724CD4" w:rsidRPr="00666BED">
        <w:t>oteikto</w:t>
      </w:r>
      <w:r w:rsidR="00D520DF">
        <w:t>;</w:t>
      </w:r>
    </w:p>
    <w:p w14:paraId="7107544E" w14:textId="7F6FE276" w:rsidR="00D520DF" w:rsidRPr="00666BED" w:rsidRDefault="68B7CFB9" w:rsidP="00090371">
      <w:pPr>
        <w:pStyle w:val="ListParagraph"/>
        <w:numPr>
          <w:ilvl w:val="2"/>
          <w:numId w:val="31"/>
        </w:numPr>
        <w:ind w:left="426" w:firstLine="0"/>
      </w:pPr>
      <w:r>
        <w:t xml:space="preserve">Atbalsta saņēmējam pirmais Finanšu atbalsta pieteikums </w:t>
      </w:r>
      <w:r w:rsidRPr="00090371">
        <w:t>jāiesniedz trīs</w:t>
      </w:r>
      <w:r>
        <w:t xml:space="preserve"> mēnešu laikā no Līguma parakstīšanas. </w:t>
      </w:r>
    </w:p>
    <w:p w14:paraId="2CEA5BA1" w14:textId="6AA905C2" w:rsidR="00BD014C" w:rsidRPr="00666BED" w:rsidRDefault="00BD014C" w:rsidP="00117E69">
      <w:pPr>
        <w:pStyle w:val="ListParagraph"/>
        <w:numPr>
          <w:ilvl w:val="1"/>
          <w:numId w:val="31"/>
        </w:numPr>
        <w:ind w:left="0" w:firstLine="0"/>
        <w:jc w:val="both"/>
      </w:pPr>
      <w:r w:rsidRPr="00666BED">
        <w:t>Aģentūra 20 (divdesmit) darba dienu laikā izvērtē Atbalsta saņēmēja Finanšu atbalsta pieteikumu atbilstoši Iekšējiem noteikumiem, tai skaitā izvērtē Finanšu atbalsta pieteikumā definēto plānoto sasniedzamo rezultātu katrai atbalstāmai darbībai un izmaksu pamatotību, izvērtējot iesniegtos izmaksu aprēķinus</w:t>
      </w:r>
      <w:r w:rsidR="008927EC" w:rsidRPr="00666BED">
        <w:t xml:space="preserve"> un</w:t>
      </w:r>
      <w:r w:rsidRPr="00666BED">
        <w:t xml:space="preserve"> pamatojošos dokumentus</w:t>
      </w:r>
      <w:r w:rsidR="00B810B0" w:rsidRPr="00666BED">
        <w:t>:</w:t>
      </w:r>
    </w:p>
    <w:p w14:paraId="35C9EF07" w14:textId="1585831F" w:rsidR="00BD014C" w:rsidRPr="00666BED" w:rsidRDefault="00BD014C" w:rsidP="006A798E">
      <w:pPr>
        <w:pStyle w:val="ListParagraph"/>
        <w:numPr>
          <w:ilvl w:val="2"/>
          <w:numId w:val="31"/>
        </w:numPr>
        <w:ind w:left="426" w:firstLine="0"/>
        <w:jc w:val="both"/>
        <w:rPr>
          <w:rFonts w:eastAsia="MS Mincho"/>
        </w:rPr>
      </w:pPr>
      <w:r w:rsidRPr="00666BED">
        <w:t xml:space="preserve">ja Aģentūra, </w:t>
      </w:r>
      <w:r w:rsidRPr="00666BED">
        <w:rPr>
          <w:rFonts w:eastAsia="MS Mincho"/>
        </w:rPr>
        <w:t xml:space="preserve">izvērtējot </w:t>
      </w:r>
      <w:r w:rsidRPr="00666BED">
        <w:t>Finanšu atbalsta pieteikuma</w:t>
      </w:r>
      <w:r w:rsidRPr="00666BED">
        <w:rPr>
          <w:rFonts w:eastAsia="MS Mincho"/>
        </w:rPr>
        <w:t xml:space="preserve"> atbilstību </w:t>
      </w:r>
      <w:r w:rsidRPr="00666BED">
        <w:t>Iekšējiem noteikumiem</w:t>
      </w:r>
      <w:r w:rsidRPr="00666BED">
        <w:rPr>
          <w:rFonts w:eastAsia="MS Mincho"/>
        </w:rPr>
        <w:t xml:space="preserve">, konstatē, ka Atbalsta saņēmējs un </w:t>
      </w:r>
      <w:r w:rsidRPr="00666BED">
        <w:t>Finanšu atbalsta pieteikums</w:t>
      </w:r>
      <w:r w:rsidRPr="00666BED">
        <w:rPr>
          <w:rFonts w:eastAsia="MS Mincho"/>
        </w:rPr>
        <w:t xml:space="preserve"> atbilst </w:t>
      </w:r>
      <w:r w:rsidRPr="00666BED">
        <w:rPr>
          <w:rFonts w:eastAsia="MS Mincho"/>
        </w:rPr>
        <w:lastRenderedPageBreak/>
        <w:t>Iekšējos noteikumos noteiktajiem kritērijiem</w:t>
      </w:r>
      <w:r w:rsidRPr="00666BED">
        <w:t xml:space="preserve">, Aģentūra, saskaņā ar </w:t>
      </w:r>
      <w:r w:rsidRPr="00666BED">
        <w:rPr>
          <w:rFonts w:eastAsia="MS Mincho"/>
        </w:rPr>
        <w:t>Līguma noteikumu 10.1.</w:t>
      </w:r>
      <w:r w:rsidR="00956407" w:rsidRPr="00666BED">
        <w:rPr>
          <w:rFonts w:eastAsia="MS Mincho"/>
        </w:rPr>
        <w:t>apakš</w:t>
      </w:r>
      <w:r w:rsidRPr="00666BED">
        <w:rPr>
          <w:rFonts w:eastAsia="MS Mincho"/>
        </w:rPr>
        <w:t>punktā noteikto,</w:t>
      </w:r>
      <w:r w:rsidRPr="00666BED">
        <w:t xml:space="preserve"> informē Atbalsta saņēmēju par Finanšu atbalsta pieteikuma apstiprināšanu un </w:t>
      </w:r>
      <w:proofErr w:type="spellStart"/>
      <w:r w:rsidRPr="00666BED">
        <w:rPr>
          <w:i/>
          <w:iCs/>
        </w:rPr>
        <w:t>de</w:t>
      </w:r>
      <w:proofErr w:type="spellEnd"/>
      <w:r w:rsidRPr="00666BED">
        <w:rPr>
          <w:i/>
          <w:iCs/>
        </w:rPr>
        <w:t xml:space="preserve"> </w:t>
      </w:r>
      <w:proofErr w:type="spellStart"/>
      <w:r w:rsidRPr="00666BED">
        <w:rPr>
          <w:i/>
          <w:iCs/>
        </w:rPr>
        <w:t>minimis</w:t>
      </w:r>
      <w:proofErr w:type="spellEnd"/>
      <w:r w:rsidRPr="00666BED">
        <w:t xml:space="preserve"> atbalsta piešķiršanu;</w:t>
      </w:r>
    </w:p>
    <w:p w14:paraId="1EE3BA95" w14:textId="3E03F5BB" w:rsidR="00BD014C" w:rsidRPr="00666BED" w:rsidRDefault="00BD014C" w:rsidP="006A798E">
      <w:pPr>
        <w:pStyle w:val="ListParagraph"/>
        <w:numPr>
          <w:ilvl w:val="2"/>
          <w:numId w:val="31"/>
        </w:numPr>
        <w:ind w:left="426" w:firstLine="0"/>
        <w:jc w:val="both"/>
        <w:rPr>
          <w:rFonts w:eastAsia="MS Mincho"/>
        </w:rPr>
      </w:pPr>
      <w:r w:rsidRPr="00666BED">
        <w:rPr>
          <w:rFonts w:eastAsia="MS Mincho"/>
        </w:rPr>
        <w:t>ja Aģentūra, izvērtējot Finanšu atbalsta</w:t>
      </w:r>
      <w:r w:rsidRPr="00666BED">
        <w:t xml:space="preserve"> pieteikuma</w:t>
      </w:r>
      <w:r w:rsidRPr="00666BED">
        <w:rPr>
          <w:rFonts w:eastAsia="MS Mincho"/>
        </w:rPr>
        <w:t xml:space="preserve"> atbilstību </w:t>
      </w:r>
      <w:r w:rsidRPr="00666BED">
        <w:t>Iekšējiem noteikumiem</w:t>
      </w:r>
      <w:r w:rsidRPr="00666BED">
        <w:rPr>
          <w:rFonts w:eastAsia="MS Mincho"/>
        </w:rPr>
        <w:t>, konstatē neatbilstību kādam no Iekšējos noteikumos noteiktajiem kritērijiem vai tai nav pietiekoša informācija, lai izvērtētu atbilstību kritērijiem, Aģentūra nosūta vēstuli par papildu informācijas pieprasīšanu saskaņā ar Līguma noteikumu 10.1.</w:t>
      </w:r>
      <w:r w:rsidR="00956407" w:rsidRPr="00666BED">
        <w:rPr>
          <w:rFonts w:eastAsia="MS Mincho"/>
        </w:rPr>
        <w:t>apakš</w:t>
      </w:r>
      <w:r w:rsidRPr="00666BED">
        <w:rPr>
          <w:rFonts w:eastAsia="MS Mincho"/>
        </w:rPr>
        <w:t>punktā noteikto;</w:t>
      </w:r>
    </w:p>
    <w:p w14:paraId="2179B435" w14:textId="77777777" w:rsidR="00BD014C" w:rsidRPr="00666BED" w:rsidRDefault="00BD014C" w:rsidP="006A798E">
      <w:pPr>
        <w:pStyle w:val="ListParagraph"/>
        <w:numPr>
          <w:ilvl w:val="2"/>
          <w:numId w:val="31"/>
        </w:numPr>
        <w:ind w:left="426" w:firstLine="0"/>
        <w:jc w:val="both"/>
        <w:rPr>
          <w:rFonts w:eastAsia="MS Mincho"/>
        </w:rPr>
      </w:pPr>
      <w:r w:rsidRPr="00666BED">
        <w:rPr>
          <w:rFonts w:eastAsia="MS Mincho"/>
        </w:rPr>
        <w:t xml:space="preserve">Atbalsta saņēmējam papildu informācija jāiesniedz Aģentūrā 10 (desmit) darba dienu laikā no pieprasījuma saņemšanas, </w:t>
      </w:r>
      <w:r w:rsidRPr="00666BED">
        <w:t>līdz ar to Finanšu atbalsta pieteikuma izskatīšanas termiņš tiek pagarināts par papildu informācijas iesniegšanai un izvērtēšanai nepieciešamo laiku;</w:t>
      </w:r>
    </w:p>
    <w:p w14:paraId="55031312" w14:textId="45B08FCB" w:rsidR="00BD014C" w:rsidRPr="00666BED" w:rsidRDefault="00BD014C" w:rsidP="006A798E">
      <w:pPr>
        <w:pStyle w:val="ListParagraph"/>
        <w:numPr>
          <w:ilvl w:val="2"/>
          <w:numId w:val="31"/>
        </w:numPr>
        <w:ind w:left="426" w:firstLine="0"/>
        <w:jc w:val="both"/>
        <w:rPr>
          <w:rFonts w:eastAsia="MS Mincho"/>
        </w:rPr>
      </w:pPr>
      <w:r w:rsidRPr="00666BED">
        <w:t xml:space="preserve">Aģentūra septiņu darba dienu laikā no papildu informācijas saņemšanas dienas izvērtē iesniegto informāciju atbilstoši Iekšējiem noteikumiem. Ja Aģentūra, </w:t>
      </w:r>
      <w:r w:rsidRPr="00666BED">
        <w:rPr>
          <w:rFonts w:eastAsia="MS Mincho"/>
        </w:rPr>
        <w:t xml:space="preserve">izvērtējot </w:t>
      </w:r>
      <w:r w:rsidRPr="00666BED">
        <w:t>papildu informācijas</w:t>
      </w:r>
      <w:r w:rsidRPr="00666BED">
        <w:rPr>
          <w:rFonts w:eastAsia="MS Mincho"/>
        </w:rPr>
        <w:t xml:space="preserve"> atbilstību </w:t>
      </w:r>
      <w:r w:rsidRPr="00666BED">
        <w:t>Iekšējiem noteikumiem</w:t>
      </w:r>
      <w:r w:rsidRPr="00666BED">
        <w:rPr>
          <w:rFonts w:eastAsia="MS Mincho"/>
        </w:rPr>
        <w:t>, konstatē, ka Atbalsta saņēmējs un Finanšu atbalsta pieteikums atbilst kritērijiem</w:t>
      </w:r>
      <w:r w:rsidRPr="00666BED">
        <w:t xml:space="preserve">, Aģentūra informē Atbalsta saņēmēju par Finanšu atbalsta pieteikuma apstiprināšanu un </w:t>
      </w:r>
      <w:proofErr w:type="spellStart"/>
      <w:r w:rsidRPr="00666BED">
        <w:rPr>
          <w:i/>
          <w:iCs/>
        </w:rPr>
        <w:t>de</w:t>
      </w:r>
      <w:proofErr w:type="spellEnd"/>
      <w:r w:rsidRPr="00666BED">
        <w:rPr>
          <w:i/>
          <w:iCs/>
        </w:rPr>
        <w:t xml:space="preserve"> </w:t>
      </w:r>
      <w:proofErr w:type="spellStart"/>
      <w:r w:rsidRPr="00666BED">
        <w:rPr>
          <w:i/>
          <w:iCs/>
        </w:rPr>
        <w:t>minimis</w:t>
      </w:r>
      <w:proofErr w:type="spellEnd"/>
      <w:r w:rsidRPr="00666BED">
        <w:t xml:space="preserve"> atbalsta piešķiršanu, nosūtot vēstuli </w:t>
      </w:r>
      <w:r w:rsidRPr="00666BED">
        <w:rPr>
          <w:rFonts w:eastAsia="MS Mincho"/>
        </w:rPr>
        <w:t>saskaņā ar Līguma noteikumu 10.1.</w:t>
      </w:r>
      <w:r w:rsidR="00C93313" w:rsidRPr="00666BED">
        <w:rPr>
          <w:rFonts w:eastAsia="MS Mincho"/>
        </w:rPr>
        <w:t>apakš</w:t>
      </w:r>
      <w:r w:rsidRPr="00666BED">
        <w:rPr>
          <w:rFonts w:eastAsia="MS Mincho"/>
        </w:rPr>
        <w:t>punktā noteikto;</w:t>
      </w:r>
    </w:p>
    <w:p w14:paraId="71FF6DC1" w14:textId="714ED07F" w:rsidR="00BD014C" w:rsidRPr="00666BED" w:rsidRDefault="00BD014C" w:rsidP="006A798E">
      <w:pPr>
        <w:pStyle w:val="ListParagraph"/>
        <w:numPr>
          <w:ilvl w:val="2"/>
          <w:numId w:val="31"/>
        </w:numPr>
        <w:ind w:left="426" w:firstLine="0"/>
        <w:jc w:val="both"/>
        <w:rPr>
          <w:rFonts w:eastAsia="MS Mincho"/>
        </w:rPr>
      </w:pPr>
      <w:r w:rsidRPr="00666BED">
        <w:t xml:space="preserve">ja Aģentūra, </w:t>
      </w:r>
      <w:r w:rsidRPr="00666BED">
        <w:rPr>
          <w:rFonts w:eastAsia="MS Mincho"/>
        </w:rPr>
        <w:t xml:space="preserve">izvērtējot papildu informācijas atbilstību </w:t>
      </w:r>
      <w:r w:rsidRPr="00666BED">
        <w:t>Iekšējiem noteikumiem</w:t>
      </w:r>
      <w:r w:rsidRPr="00666BED">
        <w:rPr>
          <w:rFonts w:eastAsia="MS Mincho"/>
        </w:rPr>
        <w:t xml:space="preserve">, konstatē, ka Atbalsta saņēmējs un/vai </w:t>
      </w:r>
      <w:r w:rsidRPr="00666BED">
        <w:t>Finanšu atbalsta pieteikums</w:t>
      </w:r>
      <w:r w:rsidRPr="00666BED">
        <w:rPr>
          <w:rFonts w:eastAsia="MS Mincho"/>
        </w:rPr>
        <w:t xml:space="preserve"> neatbilst kritērijiem, kā arī, ja Atbalsta saņēmējs atbilst kritērijiem</w:t>
      </w:r>
      <w:r w:rsidRPr="00666BED">
        <w:t xml:space="preserve">, bet </w:t>
      </w:r>
      <w:r w:rsidRPr="00666BED">
        <w:rPr>
          <w:rFonts w:eastAsia="MS Mincho"/>
        </w:rPr>
        <w:t>Finanšu atbalsta pieteikumā iekļautās darbības nav atbalstāmas vai par tām nav pievienota Līguma noteikumu 4.1.</w:t>
      </w:r>
      <w:r w:rsidR="00C93313" w:rsidRPr="00666BED">
        <w:rPr>
          <w:rFonts w:eastAsia="MS Mincho"/>
        </w:rPr>
        <w:t>apakš</w:t>
      </w:r>
      <w:r w:rsidRPr="00666BED">
        <w:rPr>
          <w:rFonts w:eastAsia="MS Mincho"/>
        </w:rPr>
        <w:t xml:space="preserve">punktā minētā izmaksu aprēķinu pamatojošā dokumentācija, </w:t>
      </w:r>
      <w:r w:rsidRPr="00666BED">
        <w:t xml:space="preserve">Aģentūra, saskaņā ar </w:t>
      </w:r>
      <w:r w:rsidRPr="00666BED">
        <w:rPr>
          <w:rFonts w:eastAsia="MS Mincho"/>
        </w:rPr>
        <w:t>Līguma noteikumu 10.1.</w:t>
      </w:r>
      <w:r w:rsidR="00C93313" w:rsidRPr="00666BED">
        <w:rPr>
          <w:rFonts w:eastAsia="MS Mincho"/>
        </w:rPr>
        <w:t>apakš</w:t>
      </w:r>
      <w:r w:rsidRPr="00666BED">
        <w:rPr>
          <w:rFonts w:eastAsia="MS Mincho"/>
        </w:rPr>
        <w:t>punktā noteikto,</w:t>
      </w:r>
      <w:r w:rsidRPr="00666BED">
        <w:t xml:space="preserve"> informē Atbalsta saņēmēju par Finanšu atbalsta pieteikuma noraidīšanu</w:t>
      </w:r>
      <w:r w:rsidRPr="00666BED">
        <w:rPr>
          <w:rFonts w:eastAsia="MS Mincho"/>
        </w:rPr>
        <w:t>.</w:t>
      </w:r>
    </w:p>
    <w:p w14:paraId="6F228B9B" w14:textId="3A4CE2B0" w:rsidR="00BD014C" w:rsidRPr="00666BED" w:rsidRDefault="00BD014C" w:rsidP="00117E69">
      <w:pPr>
        <w:pStyle w:val="ListParagraph"/>
        <w:numPr>
          <w:ilvl w:val="1"/>
          <w:numId w:val="31"/>
        </w:numPr>
        <w:ind w:left="0" w:firstLine="0"/>
        <w:jc w:val="both"/>
        <w:rPr>
          <w:rFonts w:eastAsia="Segoe UI"/>
        </w:rPr>
      </w:pPr>
      <w:r w:rsidRPr="00666BED">
        <w:t>Finanšu atbalsta pieteikum</w:t>
      </w:r>
      <w:r w:rsidR="009D5879" w:rsidRPr="00666BED">
        <w:t>ā iekļautā</w:t>
      </w:r>
      <w:r w:rsidRPr="00666BED">
        <w:t xml:space="preserve"> </w:t>
      </w:r>
      <w:r w:rsidRPr="00666BED">
        <w:rPr>
          <w:rFonts w:eastAsia="Segoe UI"/>
        </w:rPr>
        <w:t>atbalstāmā darbība un/vai izmaksu grupa/pozīcija tiek apstiprināta kā individuāli fiksēts summas maksājums</w:t>
      </w:r>
      <w:r w:rsidR="00A26DEA" w:rsidRPr="00666BED">
        <w:rPr>
          <w:rFonts w:eastAsia="Segoe UI"/>
        </w:rPr>
        <w:t xml:space="preserve"> vai vienas vienības izmaksu likme</w:t>
      </w:r>
      <w:r w:rsidR="00D60640" w:rsidRPr="00666BED">
        <w:rPr>
          <w:rFonts w:eastAsia="Segoe UI"/>
        </w:rPr>
        <w:t>. K</w:t>
      </w:r>
      <w:r w:rsidRPr="00666BED">
        <w:rPr>
          <w:rFonts w:eastAsia="Segoe UI"/>
        </w:rPr>
        <w:t>opējā atbalsta summ</w:t>
      </w:r>
      <w:r w:rsidR="00026885" w:rsidRPr="00666BED">
        <w:rPr>
          <w:rFonts w:eastAsia="Segoe UI"/>
        </w:rPr>
        <w:t>a</w:t>
      </w:r>
      <w:r w:rsidRPr="00666BED">
        <w:rPr>
          <w:rFonts w:eastAsia="Segoe UI"/>
        </w:rPr>
        <w:t xml:space="preserve"> tiek apstiprināta </w:t>
      </w:r>
      <w:r w:rsidR="00E90D70" w:rsidRPr="00666BED">
        <w:rPr>
          <w:rFonts w:eastAsia="Segoe UI"/>
        </w:rPr>
        <w:t>sask</w:t>
      </w:r>
      <w:r w:rsidR="00B22AE6" w:rsidRPr="00666BED">
        <w:rPr>
          <w:rFonts w:eastAsia="Segoe UI"/>
        </w:rPr>
        <w:t>a</w:t>
      </w:r>
      <w:r w:rsidR="00E90D70" w:rsidRPr="00666BED">
        <w:rPr>
          <w:rFonts w:eastAsia="Segoe UI"/>
        </w:rPr>
        <w:t>itot vis</w:t>
      </w:r>
      <w:r w:rsidR="00B22AE6" w:rsidRPr="00666BED">
        <w:rPr>
          <w:rFonts w:eastAsia="Segoe UI"/>
        </w:rPr>
        <w:t>as</w:t>
      </w:r>
      <w:r w:rsidR="004C32B8" w:rsidRPr="00666BED">
        <w:rPr>
          <w:rFonts w:eastAsia="Segoe UI"/>
        </w:rPr>
        <w:t xml:space="preserve"> </w:t>
      </w:r>
      <w:r w:rsidR="00E52A32" w:rsidRPr="00666BED">
        <w:rPr>
          <w:rFonts w:eastAsia="Segoe UI"/>
        </w:rPr>
        <w:t>atba</w:t>
      </w:r>
      <w:r w:rsidR="009132CF" w:rsidRPr="00666BED">
        <w:rPr>
          <w:rFonts w:eastAsia="Segoe UI"/>
        </w:rPr>
        <w:t>lstāmo darbīb</w:t>
      </w:r>
      <w:r w:rsidR="00B864C8" w:rsidRPr="00666BED">
        <w:rPr>
          <w:rFonts w:eastAsia="Segoe UI"/>
        </w:rPr>
        <w:t>u pozīcij</w:t>
      </w:r>
      <w:r w:rsidR="00B22AE6" w:rsidRPr="00666BED">
        <w:rPr>
          <w:rFonts w:eastAsia="Segoe UI"/>
        </w:rPr>
        <w:t>as</w:t>
      </w:r>
      <w:r w:rsidR="00B864C8" w:rsidRPr="00666BED">
        <w:rPr>
          <w:rFonts w:eastAsia="Segoe UI"/>
        </w:rPr>
        <w:t>.</w:t>
      </w:r>
    </w:p>
    <w:p w14:paraId="6B902A3A" w14:textId="307A8772" w:rsidR="00D30ADE" w:rsidRPr="00666BED" w:rsidRDefault="00BD014C" w:rsidP="00117E69">
      <w:pPr>
        <w:pStyle w:val="ListParagraph"/>
        <w:numPr>
          <w:ilvl w:val="1"/>
          <w:numId w:val="31"/>
        </w:numPr>
        <w:ind w:left="0" w:firstLine="0"/>
        <w:jc w:val="both"/>
        <w:rPr>
          <w:rFonts w:eastAsia="Segoe UI"/>
        </w:rPr>
      </w:pPr>
      <w:r w:rsidRPr="00666BED">
        <w:rPr>
          <w:rFonts w:eastAsia="Segoe UI"/>
        </w:rPr>
        <w:t xml:space="preserve">Aģentūras apstiprinātajā </w:t>
      </w:r>
      <w:r w:rsidRPr="00666BED">
        <w:t>Finanšu atbalsta pieteikum</w:t>
      </w:r>
      <w:r w:rsidR="00877BA0" w:rsidRPr="00666BED">
        <w:t>a</w:t>
      </w:r>
      <w:r w:rsidRPr="00666BED">
        <w:rPr>
          <w:rFonts w:eastAsia="Segoe UI"/>
        </w:rPr>
        <w:t xml:space="preserve"> </w:t>
      </w:r>
      <w:r w:rsidR="004F206F" w:rsidRPr="00666BED">
        <w:rPr>
          <w:rFonts w:eastAsia="Segoe UI"/>
        </w:rPr>
        <w:t>atbalstāmajās darbībās, kas apstiprinātas</w:t>
      </w:r>
      <w:r w:rsidR="007751A1" w:rsidRPr="00666BED">
        <w:rPr>
          <w:rFonts w:eastAsia="Segoe UI"/>
        </w:rPr>
        <w:t xml:space="preserve"> kā individuāli fiksēts summas maksājums</w:t>
      </w:r>
      <w:r w:rsidR="004F206F" w:rsidRPr="00666BED">
        <w:rPr>
          <w:rFonts w:eastAsia="Segoe UI"/>
        </w:rPr>
        <w:t xml:space="preserve"> </w:t>
      </w:r>
      <w:r w:rsidRPr="00666BED">
        <w:rPr>
          <w:rFonts w:eastAsia="Segoe UI"/>
        </w:rPr>
        <w:t xml:space="preserve">izmaiņas nav pieļaujamas. </w:t>
      </w:r>
      <w:r w:rsidR="00877BA0" w:rsidRPr="00666BED">
        <w:t>Finanšu atbalsta pieteikuma</w:t>
      </w:r>
      <w:r w:rsidR="00877BA0" w:rsidRPr="00666BED">
        <w:rPr>
          <w:rFonts w:eastAsia="Segoe UI"/>
        </w:rPr>
        <w:t xml:space="preserve"> a</w:t>
      </w:r>
      <w:r w:rsidR="006F0CC0" w:rsidRPr="00666BED">
        <w:rPr>
          <w:rFonts w:eastAsia="Segoe UI"/>
        </w:rPr>
        <w:t>tbalstāmās darbības, kas apstiprinātas kā vienas vienības izmaksu likme var tikt precizētas, iesniedzot in</w:t>
      </w:r>
      <w:r w:rsidR="00EF0BF2" w:rsidRPr="00666BED">
        <w:rPr>
          <w:rFonts w:eastAsia="Segoe UI"/>
        </w:rPr>
        <w:t xml:space="preserve">formāciju </w:t>
      </w:r>
      <w:r w:rsidR="00C91B0A" w:rsidRPr="00666BED">
        <w:rPr>
          <w:rFonts w:eastAsia="Segoe UI"/>
        </w:rPr>
        <w:t>saskaņā ar Līguma noteikumu 10.1.</w:t>
      </w:r>
      <w:r w:rsidR="00592B17" w:rsidRPr="00666BED">
        <w:rPr>
          <w:rFonts w:eastAsia="Segoe UI"/>
        </w:rPr>
        <w:t>apakš</w:t>
      </w:r>
      <w:r w:rsidR="00C91B0A" w:rsidRPr="00666BED">
        <w:rPr>
          <w:rFonts w:eastAsia="Segoe UI"/>
        </w:rPr>
        <w:t>punktā noteikto.</w:t>
      </w:r>
      <w:r w:rsidR="00C41511" w:rsidRPr="00666BED">
        <w:rPr>
          <w:rFonts w:eastAsia="Segoe UI"/>
        </w:rPr>
        <w:t xml:space="preserve"> A</w:t>
      </w:r>
      <w:r w:rsidR="002D059C" w:rsidRPr="00666BED">
        <w:rPr>
          <w:rFonts w:eastAsia="Segoe UI"/>
        </w:rPr>
        <w:t xml:space="preserve">ģentūra </w:t>
      </w:r>
      <w:r w:rsidR="00BE6E27" w:rsidRPr="00666BED">
        <w:rPr>
          <w:rFonts w:eastAsia="Segoe UI"/>
        </w:rPr>
        <w:t>iesniegto inform</w:t>
      </w:r>
      <w:r w:rsidR="008B0F5E" w:rsidRPr="00666BED">
        <w:rPr>
          <w:rFonts w:eastAsia="Segoe UI"/>
        </w:rPr>
        <w:t xml:space="preserve">āciju </w:t>
      </w:r>
      <w:r w:rsidR="00DC0F6E" w:rsidRPr="00666BED">
        <w:rPr>
          <w:rFonts w:eastAsia="Segoe UI"/>
        </w:rPr>
        <w:t>izv</w:t>
      </w:r>
      <w:r w:rsidR="00647462" w:rsidRPr="00666BED">
        <w:rPr>
          <w:rFonts w:eastAsia="Segoe UI"/>
        </w:rPr>
        <w:t xml:space="preserve">ērtē </w:t>
      </w:r>
      <w:r w:rsidR="009309FD" w:rsidRPr="00666BED">
        <w:rPr>
          <w:rFonts w:eastAsia="Segoe UI"/>
        </w:rPr>
        <w:t xml:space="preserve">kopā ar </w:t>
      </w:r>
      <w:r w:rsidR="00EF30ED" w:rsidRPr="00666BED">
        <w:rPr>
          <w:rFonts w:eastAsia="Segoe UI"/>
        </w:rPr>
        <w:t>maksājuma pieprasījumu.</w:t>
      </w:r>
    </w:p>
    <w:p w14:paraId="29260797" w14:textId="2B1B98E5" w:rsidR="00C705C7" w:rsidRPr="00666BED" w:rsidRDefault="00D30ADE" w:rsidP="00117E69">
      <w:pPr>
        <w:pStyle w:val="ListParagraph"/>
        <w:numPr>
          <w:ilvl w:val="1"/>
          <w:numId w:val="31"/>
        </w:numPr>
        <w:ind w:left="0" w:firstLine="0"/>
        <w:jc w:val="both"/>
        <w:rPr>
          <w:rFonts w:eastAsia="Segoe UI"/>
        </w:rPr>
      </w:pPr>
      <w:r w:rsidRPr="00666BED">
        <w:rPr>
          <w:rFonts w:eastAsia="Segoe UI"/>
        </w:rPr>
        <w:t xml:space="preserve">Atbalsta </w:t>
      </w:r>
      <w:r w:rsidR="00BD014C" w:rsidRPr="00666BED">
        <w:rPr>
          <w:rFonts w:eastAsia="Segoe UI"/>
        </w:rPr>
        <w:t xml:space="preserve">saņēmējs var atteikties no </w:t>
      </w:r>
      <w:r w:rsidR="00BD014C" w:rsidRPr="00666BED">
        <w:t>Finanšu atbalsta pieteikumā</w:t>
      </w:r>
      <w:r w:rsidR="00BD014C" w:rsidRPr="00666BED">
        <w:rPr>
          <w:rFonts w:eastAsia="Segoe UI"/>
        </w:rPr>
        <w:t xml:space="preserve"> iekļautajām atbalstāmajām darbībām un/vai izmaksu pozīcijām, ja tām ir noteikts atsevišķs sasniedzamais rezultāts un atbalsta summa. </w:t>
      </w:r>
      <w:r w:rsidR="00BD014C" w:rsidRPr="00666BED">
        <w:t xml:space="preserve">Ja maksājuma pieprasījums </w:t>
      </w:r>
      <w:r w:rsidR="00222C05" w:rsidRPr="00666BED">
        <w:t xml:space="preserve">par </w:t>
      </w:r>
      <w:r w:rsidR="00BD014C" w:rsidRPr="00666BED">
        <w:t xml:space="preserve">Finanšu atbalsta pieteikumā apstiprinātajām darbībām nav iesniegts Aģentūrā Līguma noteikumu 5.3.apakšpunktā noteiktajos termiņos, Aģentūra var precizēt Finanšu atbalsta pieteikumā piešķirto </w:t>
      </w:r>
      <w:proofErr w:type="spellStart"/>
      <w:r w:rsidR="00BD014C" w:rsidRPr="00666BED">
        <w:rPr>
          <w:i/>
          <w:iCs/>
        </w:rPr>
        <w:t>de</w:t>
      </w:r>
      <w:proofErr w:type="spellEnd"/>
      <w:r w:rsidR="00BD014C" w:rsidRPr="00666BED">
        <w:rPr>
          <w:i/>
          <w:iCs/>
        </w:rPr>
        <w:t xml:space="preserve"> </w:t>
      </w:r>
      <w:proofErr w:type="spellStart"/>
      <w:r w:rsidR="00BD014C" w:rsidRPr="00666BED">
        <w:rPr>
          <w:i/>
          <w:iCs/>
        </w:rPr>
        <w:t>minimi</w:t>
      </w:r>
      <w:r w:rsidR="00BD014C" w:rsidRPr="00666BED">
        <w:t>s</w:t>
      </w:r>
      <w:proofErr w:type="spellEnd"/>
      <w:r w:rsidR="00BD014C" w:rsidRPr="00666BED">
        <w:t xml:space="preserve"> atbalstu atbilstoši faktiski izmaksātajam </w:t>
      </w:r>
      <w:proofErr w:type="spellStart"/>
      <w:r w:rsidR="00BD014C" w:rsidRPr="00666BED">
        <w:rPr>
          <w:i/>
          <w:iCs/>
        </w:rPr>
        <w:t>de</w:t>
      </w:r>
      <w:proofErr w:type="spellEnd"/>
      <w:r w:rsidR="00BD014C" w:rsidRPr="00666BED">
        <w:rPr>
          <w:i/>
          <w:iCs/>
        </w:rPr>
        <w:t xml:space="preserve"> </w:t>
      </w:r>
      <w:proofErr w:type="spellStart"/>
      <w:r w:rsidR="00BD014C" w:rsidRPr="00666BED">
        <w:rPr>
          <w:i/>
          <w:iCs/>
        </w:rPr>
        <w:t>minimis</w:t>
      </w:r>
      <w:proofErr w:type="spellEnd"/>
      <w:r w:rsidR="00BD014C" w:rsidRPr="00666BED">
        <w:rPr>
          <w:i/>
          <w:iCs/>
        </w:rPr>
        <w:t xml:space="preserve"> </w:t>
      </w:r>
      <w:r w:rsidR="00BD014C" w:rsidRPr="00666BED">
        <w:t>atbalstam.</w:t>
      </w:r>
    </w:p>
    <w:p w14:paraId="1ED2D17B" w14:textId="48F57FAE" w:rsidR="00BD014C" w:rsidRPr="00666BED" w:rsidRDefault="00D30ADE" w:rsidP="00117E69">
      <w:pPr>
        <w:pStyle w:val="ListParagraph"/>
        <w:numPr>
          <w:ilvl w:val="1"/>
          <w:numId w:val="31"/>
        </w:numPr>
        <w:ind w:left="0" w:firstLine="0"/>
        <w:jc w:val="both"/>
        <w:rPr>
          <w:b/>
          <w:strike/>
          <w:color w:val="000000"/>
        </w:rPr>
      </w:pPr>
      <w:r w:rsidRPr="00666BED">
        <w:t xml:space="preserve">Finanšu </w:t>
      </w:r>
      <w:r w:rsidR="00BD014C" w:rsidRPr="00666BED">
        <w:t>atbalsta pieteikums</w:t>
      </w:r>
      <w:r w:rsidR="00BD014C" w:rsidRPr="00666BED">
        <w:rPr>
          <w:rFonts w:eastAsia="Segoe UI"/>
        </w:rPr>
        <w:t xml:space="preserve"> tiek uzskatīts par īstenotu, ja </w:t>
      </w:r>
      <w:r w:rsidR="00BD014C" w:rsidRPr="00666BED">
        <w:t>Aģentūra</w:t>
      </w:r>
      <w:r w:rsidR="00BD014C" w:rsidRPr="00666BED">
        <w:rPr>
          <w:rFonts w:eastAsia="Segoe UI"/>
        </w:rPr>
        <w:t xml:space="preserve"> ir apstiprinājusi </w:t>
      </w:r>
      <w:r w:rsidR="00BD014C" w:rsidRPr="00666BED">
        <w:t>Atbalsta saņēmēja</w:t>
      </w:r>
      <w:r w:rsidR="00BD014C" w:rsidRPr="00666BED">
        <w:rPr>
          <w:rFonts w:eastAsia="Segoe UI"/>
        </w:rPr>
        <w:t xml:space="preserve"> </w:t>
      </w:r>
      <w:r w:rsidR="00F564AB" w:rsidRPr="00666BED">
        <w:rPr>
          <w:rFonts w:eastAsia="Segoe UI"/>
        </w:rPr>
        <w:t>m</w:t>
      </w:r>
      <w:r w:rsidR="00BD014C" w:rsidRPr="00666BED">
        <w:rPr>
          <w:rFonts w:eastAsia="Segoe UI"/>
        </w:rPr>
        <w:t>aksājuma pieprasījumu vai pieprasījumus</w:t>
      </w:r>
      <w:r w:rsidR="00A95FEA" w:rsidRPr="00666BED">
        <w:rPr>
          <w:rFonts w:eastAsia="Segoe UI"/>
        </w:rPr>
        <w:t>.</w:t>
      </w:r>
    </w:p>
    <w:p w14:paraId="421E8E5D" w14:textId="77777777" w:rsidR="00A71F28" w:rsidRPr="00666BED" w:rsidRDefault="7C7ED3C4" w:rsidP="00117E69">
      <w:pPr>
        <w:pBdr>
          <w:top w:val="nil"/>
          <w:left w:val="nil"/>
          <w:bottom w:val="nil"/>
          <w:right w:val="nil"/>
          <w:between w:val="nil"/>
        </w:pBdr>
        <w:rPr>
          <w:b/>
          <w:bCs/>
          <w:strike/>
          <w:color w:val="000000" w:themeColor="text1"/>
        </w:rPr>
      </w:pPr>
      <w:r w:rsidRPr="00666BED">
        <w:rPr>
          <w:b/>
          <w:bCs/>
          <w:strike/>
          <w:color w:val="000000" w:themeColor="text1"/>
        </w:rPr>
        <w:t xml:space="preserve">   </w:t>
      </w:r>
    </w:p>
    <w:p w14:paraId="312AED09" w14:textId="62D3FFD3" w:rsidR="00977D50" w:rsidRPr="00666BED" w:rsidRDefault="00A71F28" w:rsidP="00962B74">
      <w:pPr>
        <w:numPr>
          <w:ilvl w:val="0"/>
          <w:numId w:val="31"/>
        </w:numPr>
        <w:pBdr>
          <w:top w:val="nil"/>
          <w:left w:val="nil"/>
          <w:bottom w:val="nil"/>
          <w:right w:val="nil"/>
          <w:between w:val="nil"/>
        </w:pBdr>
        <w:spacing w:after="240"/>
        <w:ind w:left="0" w:firstLine="0"/>
        <w:jc w:val="center"/>
        <w:rPr>
          <w:b/>
          <w:bCs/>
          <w:color w:val="000000" w:themeColor="text1"/>
        </w:rPr>
      </w:pPr>
      <w:r w:rsidRPr="00666BED">
        <w:rPr>
          <w:b/>
          <w:bCs/>
          <w:color w:val="000000" w:themeColor="text1"/>
        </w:rPr>
        <w:t>Maksājuma pieprasījuma iesniegšanas kārtība un atbalsta sniegšana</w:t>
      </w:r>
    </w:p>
    <w:p w14:paraId="66E819BC" w14:textId="010B11D7" w:rsidR="008D4206" w:rsidRPr="00666BED" w:rsidRDefault="008D4206" w:rsidP="00117E69">
      <w:pPr>
        <w:pStyle w:val="ListParagraph"/>
        <w:numPr>
          <w:ilvl w:val="1"/>
          <w:numId w:val="31"/>
        </w:numPr>
        <w:ind w:left="0" w:firstLine="0"/>
        <w:jc w:val="both"/>
        <w:rPr>
          <w:rFonts w:eastAsia="MS Mincho"/>
        </w:rPr>
      </w:pPr>
      <w:r w:rsidRPr="00666BED">
        <w:rPr>
          <w:rFonts w:eastAsia="MS Mincho"/>
        </w:rPr>
        <w:t xml:space="preserve">Lai saņemtu Līguma  </w:t>
      </w:r>
      <w:r w:rsidRPr="00666BED">
        <w:t xml:space="preserve"> 2.1.1.apakšpunktā minēto atbalstu, Atbalsta saņēmējs iesniedz Aģentūrā </w:t>
      </w:r>
      <w:bookmarkStart w:id="1" w:name="_Hlk71373117"/>
      <w:r w:rsidRPr="00666BED">
        <w:t xml:space="preserve">atbilstoši aizpildītu maksājuma pieprasījumu (turpmāk – Maksājuma pieprasījums), </w:t>
      </w:r>
      <w:bookmarkEnd w:id="1"/>
      <w:r w:rsidRPr="00666BED">
        <w:t>izmaksas attaisnojošos dokumentus</w:t>
      </w:r>
      <w:r w:rsidR="00305202" w:rsidRPr="00666BED">
        <w:t xml:space="preserve"> (ja attiecas)</w:t>
      </w:r>
      <w:r w:rsidRPr="00666BED">
        <w:t xml:space="preserve">, īstenotās darbības sasniegto rezultātu vai starprezultātu apliecinošos dokumentus vai to kopijas, kā arī citus dokumentus. Maksājuma pieprasījuma </w:t>
      </w:r>
      <w:r w:rsidR="0031339A" w:rsidRPr="00666BED">
        <w:t>forma</w:t>
      </w:r>
      <w:r w:rsidRPr="00666BED">
        <w:t xml:space="preserve">, tai skaitā, papildus iesniedzamo attaisnojošo dokumentu uzskaitījums, pieejama </w:t>
      </w:r>
      <w:r w:rsidR="00DE71A5" w:rsidRPr="00666BED">
        <w:t>Aģentūras informācijas sistēmā</w:t>
      </w:r>
      <w:r w:rsidR="00A8280B">
        <w:t>.</w:t>
      </w:r>
    </w:p>
    <w:p w14:paraId="71303CA0" w14:textId="51F053D4" w:rsidR="008D4206" w:rsidRPr="00666BED" w:rsidRDefault="008D4206" w:rsidP="00117E69">
      <w:pPr>
        <w:pStyle w:val="ListParagraph"/>
        <w:numPr>
          <w:ilvl w:val="1"/>
          <w:numId w:val="31"/>
        </w:numPr>
        <w:ind w:left="0" w:firstLine="0"/>
        <w:jc w:val="both"/>
        <w:rPr>
          <w:rFonts w:eastAsia="MS Mincho"/>
        </w:rPr>
      </w:pPr>
      <w:r w:rsidRPr="00666BED">
        <w:t xml:space="preserve">Atbalsta saņēmējs Maksājuma pieprasījumu iesniedz </w:t>
      </w:r>
      <w:r w:rsidR="00F072C3" w:rsidRPr="00666BED">
        <w:t>Aģentūras</w:t>
      </w:r>
      <w:r w:rsidR="006D1A59" w:rsidRPr="00666BED">
        <w:t xml:space="preserve"> informācijas sistēmā.</w:t>
      </w:r>
    </w:p>
    <w:p w14:paraId="6292C594" w14:textId="77777777" w:rsidR="008D4206" w:rsidRPr="00666BED" w:rsidRDefault="008D4206" w:rsidP="00117E69">
      <w:pPr>
        <w:pStyle w:val="ListParagraph"/>
        <w:numPr>
          <w:ilvl w:val="1"/>
          <w:numId w:val="31"/>
        </w:numPr>
        <w:ind w:left="0" w:firstLine="0"/>
        <w:jc w:val="both"/>
      </w:pPr>
      <w:r w:rsidRPr="00666BED">
        <w:lastRenderedPageBreak/>
        <w:t>Atbalsta saņēmējs Maksājuma pieprasījumu iesniedz ne vēlāk kā viena gada un trīs mēnešu laikā pēc attiecīgā Finanšu atbalsta pieteikuma apstiprināšanas, bet:</w:t>
      </w:r>
    </w:p>
    <w:p w14:paraId="33B2978F" w14:textId="5614D5D0" w:rsidR="008D4206" w:rsidRPr="00666BED" w:rsidRDefault="008D4206" w:rsidP="006A798E">
      <w:pPr>
        <w:pStyle w:val="ListParagraph"/>
        <w:numPr>
          <w:ilvl w:val="2"/>
          <w:numId w:val="31"/>
        </w:numPr>
        <w:ind w:left="426" w:firstLine="0"/>
        <w:jc w:val="both"/>
      </w:pPr>
      <w:r w:rsidRPr="00666BED">
        <w:t>ne vēlāk kā trīs mēnešus pēc Maksājuma pieprasījumā iekļautās atbalst</w:t>
      </w:r>
      <w:r w:rsidR="00FC618D" w:rsidRPr="00666BED">
        <w:t>āmās</w:t>
      </w:r>
      <w:r w:rsidRPr="00666BED">
        <w:t xml:space="preserve"> darbības īstenošanas;</w:t>
      </w:r>
    </w:p>
    <w:p w14:paraId="656D05CA" w14:textId="77777777" w:rsidR="008D4206" w:rsidRPr="00666BED" w:rsidRDefault="008D4206" w:rsidP="006A798E">
      <w:pPr>
        <w:pStyle w:val="ListParagraph"/>
        <w:numPr>
          <w:ilvl w:val="2"/>
          <w:numId w:val="31"/>
        </w:numPr>
        <w:ind w:left="426" w:firstLine="0"/>
        <w:jc w:val="both"/>
        <w:rPr>
          <w:rFonts w:eastAsia="MS Mincho"/>
        </w:rPr>
      </w:pPr>
      <w:r w:rsidRPr="00666BED">
        <w:t>kamēr ir spēkā Līgums;</w:t>
      </w:r>
    </w:p>
    <w:p w14:paraId="2284031B" w14:textId="785B74B6" w:rsidR="008D4206" w:rsidRPr="00666BED" w:rsidRDefault="008D4206" w:rsidP="006A798E">
      <w:pPr>
        <w:pStyle w:val="ListParagraph"/>
        <w:numPr>
          <w:ilvl w:val="2"/>
          <w:numId w:val="31"/>
        </w:numPr>
        <w:ind w:left="426" w:firstLine="0"/>
        <w:jc w:val="both"/>
      </w:pPr>
      <w:r w:rsidRPr="00666BED">
        <w:t xml:space="preserve">ne vēlāk kā </w:t>
      </w:r>
      <w:r w:rsidR="00FC618D" w:rsidRPr="00666BED">
        <w:t xml:space="preserve">Līguma </w:t>
      </w:r>
      <w:r w:rsidRPr="00666BED">
        <w:t>3.9.1.apak</w:t>
      </w:r>
      <w:r w:rsidR="00FC618D" w:rsidRPr="00666BED">
        <w:t>š</w:t>
      </w:r>
      <w:r w:rsidRPr="00666BED">
        <w:t>punktā minētajā termiņā.</w:t>
      </w:r>
    </w:p>
    <w:p w14:paraId="3D77EBCA" w14:textId="77777777" w:rsidR="008D4206" w:rsidRPr="00666BED" w:rsidRDefault="008D4206" w:rsidP="00117E69">
      <w:pPr>
        <w:pStyle w:val="ListParagraph"/>
        <w:numPr>
          <w:ilvl w:val="1"/>
          <w:numId w:val="31"/>
        </w:numPr>
        <w:ind w:left="0" w:firstLine="0"/>
        <w:jc w:val="both"/>
      </w:pPr>
      <w:r w:rsidRPr="00666BED">
        <w:t>Iesniedzot Maksājuma pieprasījumu par Līguma 2.1.1.apakšpunktā minētajām atbalstāmajām darbībām:</w:t>
      </w:r>
    </w:p>
    <w:p w14:paraId="3C9D7B13" w14:textId="77777777" w:rsidR="008D4206" w:rsidRPr="00666BED" w:rsidRDefault="008D4206" w:rsidP="003E3B91">
      <w:pPr>
        <w:pStyle w:val="ListParagraph"/>
        <w:numPr>
          <w:ilvl w:val="2"/>
          <w:numId w:val="31"/>
        </w:numPr>
        <w:ind w:left="426" w:firstLine="0"/>
        <w:jc w:val="both"/>
      </w:pPr>
      <w:r w:rsidRPr="00666BED">
        <w:t>atbalsts tiks sniegts par notikušu darbību atbilstoši Finanšu atbalsta pieteikumā apstiprinātajām izmaksu pozīcijām un atbalsta apmēriem. Ja Finanšu atbalsta pieteikumā apstiprinātais katras darbības vai aktivitātes plānotais rezultāts atbilst sasniegtajiem rezultātiem vai starprezultātiem;</w:t>
      </w:r>
    </w:p>
    <w:p w14:paraId="008767D1" w14:textId="77777777" w:rsidR="008D4206" w:rsidRPr="00666BED" w:rsidRDefault="008D4206" w:rsidP="003E3B91">
      <w:pPr>
        <w:pStyle w:val="ListParagraph"/>
        <w:numPr>
          <w:ilvl w:val="2"/>
          <w:numId w:val="31"/>
        </w:numPr>
        <w:ind w:left="426" w:firstLine="0"/>
        <w:jc w:val="both"/>
      </w:pPr>
      <w:r w:rsidRPr="00666BED">
        <w:t>Atbalsta saņēmējs par attiecīgajā Finanšu atbalsta pieteikumā apstiprinātām darbībām Maksājuma pieprasījumu var iesniegt par vienu, par vairākām vai par visām pabeigtām darbībām, ja vien katrai darbībai ir noteikts savs sasniedzamais rezultāts vai starprezultāts un tas ir sasniegts:</w:t>
      </w:r>
    </w:p>
    <w:p w14:paraId="65A65D38" w14:textId="77777777" w:rsidR="008D4206" w:rsidRPr="00666BED" w:rsidRDefault="008D4206" w:rsidP="00117E69">
      <w:pPr>
        <w:pStyle w:val="ListParagraph"/>
        <w:numPr>
          <w:ilvl w:val="1"/>
          <w:numId w:val="31"/>
        </w:numPr>
        <w:ind w:left="0" w:firstLine="0"/>
        <w:jc w:val="both"/>
      </w:pPr>
      <w:r w:rsidRPr="00666BED">
        <w:t>Aģentūra 13 (trīspadsmit) darba dienu laikā no Maksājuma pieprasījuma saņemšanas dienas izvērtē Maksājuma pieprasījumu atbilstoši Iekšējiem noteikumiem:</w:t>
      </w:r>
    </w:p>
    <w:p w14:paraId="3A531233" w14:textId="25F740D9" w:rsidR="008D4206" w:rsidRPr="00666BED" w:rsidRDefault="008D4206" w:rsidP="00814221">
      <w:pPr>
        <w:pStyle w:val="ListParagraph"/>
        <w:numPr>
          <w:ilvl w:val="2"/>
          <w:numId w:val="31"/>
        </w:numPr>
        <w:ind w:left="426" w:firstLine="0"/>
        <w:jc w:val="both"/>
        <w:rPr>
          <w:rFonts w:eastAsia="MS Mincho"/>
        </w:rPr>
      </w:pPr>
      <w:r w:rsidRPr="00666BED">
        <w:t xml:space="preserve">ja </w:t>
      </w:r>
      <w:bookmarkStart w:id="2" w:name="_Hlk73094769"/>
      <w:r w:rsidRPr="00666BED">
        <w:t xml:space="preserve">Aģentūra, </w:t>
      </w:r>
      <w:r w:rsidRPr="00666BED">
        <w:rPr>
          <w:rFonts w:eastAsia="MS Mincho"/>
        </w:rPr>
        <w:t xml:space="preserve">izvērtējot Maksājuma pieprasījuma atbilstību </w:t>
      </w:r>
      <w:r w:rsidRPr="00666BED">
        <w:t>Iekšējiem noteikumiem</w:t>
      </w:r>
      <w:r w:rsidRPr="00666BED">
        <w:rPr>
          <w:rFonts w:eastAsia="MS Mincho"/>
        </w:rPr>
        <w:t>, konstatē, ka Atbalsta saņēmējs un Maksājuma pieprasījums atbilst kritērijiem</w:t>
      </w:r>
      <w:r w:rsidRPr="00666BED">
        <w:t xml:space="preserve">, Aģentūra, saskaņā ar </w:t>
      </w:r>
      <w:bookmarkStart w:id="3" w:name="_Hlk73430839"/>
      <w:r w:rsidRPr="00666BED">
        <w:rPr>
          <w:rFonts w:eastAsia="MS Mincho"/>
        </w:rPr>
        <w:t>Līguma noteikumu 10.1</w:t>
      </w:r>
      <w:r w:rsidR="00A8494C" w:rsidRPr="00666BED">
        <w:rPr>
          <w:rFonts w:eastAsia="MS Mincho"/>
        </w:rPr>
        <w:t>.</w:t>
      </w:r>
      <w:r w:rsidRPr="00666BED">
        <w:rPr>
          <w:rFonts w:eastAsia="MS Mincho"/>
        </w:rPr>
        <w:t>apakšpunktā noteikto</w:t>
      </w:r>
      <w:bookmarkEnd w:id="3"/>
      <w:r w:rsidRPr="00666BED">
        <w:rPr>
          <w:rFonts w:eastAsia="MS Mincho"/>
        </w:rPr>
        <w:t>,</w:t>
      </w:r>
      <w:r w:rsidRPr="00666BED">
        <w:t xml:space="preserve"> informē Atbalsta saņēmēju par atbalsta ietvaros izmaksājamo </w:t>
      </w:r>
      <w:proofErr w:type="spellStart"/>
      <w:r w:rsidRPr="00666BED">
        <w:rPr>
          <w:i/>
          <w:iCs/>
        </w:rPr>
        <w:t>de</w:t>
      </w:r>
      <w:proofErr w:type="spellEnd"/>
      <w:r w:rsidRPr="00666BED">
        <w:rPr>
          <w:i/>
          <w:iCs/>
        </w:rPr>
        <w:t xml:space="preserve"> </w:t>
      </w:r>
      <w:proofErr w:type="spellStart"/>
      <w:r w:rsidRPr="00666BED">
        <w:rPr>
          <w:i/>
          <w:iCs/>
        </w:rPr>
        <w:t>minimis</w:t>
      </w:r>
      <w:proofErr w:type="spellEnd"/>
      <w:r w:rsidRPr="00666BED">
        <w:t xml:space="preserve"> atbalsta apmēru</w:t>
      </w:r>
      <w:bookmarkStart w:id="4" w:name="_Hlk73094870"/>
      <w:bookmarkStart w:id="5" w:name="_Hlk49174103"/>
      <w:bookmarkEnd w:id="2"/>
      <w:r w:rsidRPr="00666BED">
        <w:t>;</w:t>
      </w:r>
    </w:p>
    <w:p w14:paraId="1FEE0034" w14:textId="185B477F" w:rsidR="008D4206" w:rsidRPr="00666BED" w:rsidRDefault="008D4206" w:rsidP="00814221">
      <w:pPr>
        <w:pStyle w:val="ListParagraph"/>
        <w:numPr>
          <w:ilvl w:val="2"/>
          <w:numId w:val="31"/>
        </w:numPr>
        <w:ind w:left="426" w:firstLine="0"/>
        <w:jc w:val="both"/>
        <w:rPr>
          <w:rFonts w:eastAsia="MS Mincho"/>
        </w:rPr>
      </w:pPr>
      <w:r w:rsidRPr="00666BED">
        <w:rPr>
          <w:rFonts w:eastAsia="MS Mincho"/>
        </w:rPr>
        <w:t xml:space="preserve">ja Aģentūra, izvērtējot Maksājuma pieprasījuma atbilstību </w:t>
      </w:r>
      <w:r w:rsidRPr="00666BED">
        <w:t>Iekšējiem noteikumiem</w:t>
      </w:r>
      <w:r w:rsidRPr="00666BED">
        <w:rPr>
          <w:rFonts w:eastAsia="MS Mincho"/>
        </w:rPr>
        <w:t>, konstatē neatbilstību kādam no kritērijiem vai tai nav pietiekoša informācija, lai izvērtētu atbilstību kritērijiem,  Aģentūra nosūta  vēstuli par papildu informācijas pieprasīšanu saskaņā ar Līguma noteikumu  10.1.</w:t>
      </w:r>
      <w:r w:rsidR="00A8494C" w:rsidRPr="00666BED">
        <w:rPr>
          <w:rFonts w:eastAsia="MS Mincho"/>
        </w:rPr>
        <w:t>apakš</w:t>
      </w:r>
      <w:r w:rsidRPr="00666BED">
        <w:rPr>
          <w:rFonts w:eastAsia="MS Mincho"/>
        </w:rPr>
        <w:t>punktā noteikto;</w:t>
      </w:r>
      <w:bookmarkEnd w:id="4"/>
    </w:p>
    <w:p w14:paraId="088A7DEC" w14:textId="77777777" w:rsidR="008D4206" w:rsidRPr="00666BED" w:rsidRDefault="008D4206" w:rsidP="00814221">
      <w:pPr>
        <w:pStyle w:val="ListParagraph"/>
        <w:numPr>
          <w:ilvl w:val="2"/>
          <w:numId w:val="31"/>
        </w:numPr>
        <w:ind w:left="426" w:firstLine="0"/>
        <w:jc w:val="both"/>
        <w:rPr>
          <w:rFonts w:eastAsia="MS Mincho"/>
        </w:rPr>
      </w:pPr>
      <w:r w:rsidRPr="00666BED">
        <w:rPr>
          <w:rFonts w:eastAsia="MS Mincho"/>
        </w:rPr>
        <w:t xml:space="preserve">Atbalsta saņēmējam papildu informācija jāiesniedz Aģentūrā 10 (desmit) darba dienu laikā no pieprasījuma saņemšanas, </w:t>
      </w:r>
      <w:r w:rsidRPr="00666BED">
        <w:t>līdz ar to Maksājuma pieprasījuma izskatīšanas termiņš tiek pagarināts par papildu informācijas iesniegšanai un izvērtēšanai nepieciešamo laiku;</w:t>
      </w:r>
      <w:bookmarkEnd w:id="5"/>
    </w:p>
    <w:p w14:paraId="440D6E99" w14:textId="6AAA6A00" w:rsidR="008D4206" w:rsidRPr="00666BED" w:rsidRDefault="008D4206" w:rsidP="00814221">
      <w:pPr>
        <w:pStyle w:val="ListParagraph"/>
        <w:numPr>
          <w:ilvl w:val="2"/>
          <w:numId w:val="31"/>
        </w:numPr>
        <w:ind w:left="426" w:firstLine="0"/>
        <w:jc w:val="both"/>
      </w:pPr>
      <w:r w:rsidRPr="00666BED">
        <w:t xml:space="preserve">Aģentūra septiņu darba dienu laikā no papildu informācijas saņemšanas dienas izvērtē iesniegto informāciju atbilstoši Iekšējiem noteikumiem. </w:t>
      </w:r>
      <w:bookmarkStart w:id="6" w:name="_Hlk73095068"/>
      <w:r w:rsidRPr="00666BED">
        <w:t xml:space="preserve">Ja Aģentūra, </w:t>
      </w:r>
      <w:r w:rsidRPr="00666BED">
        <w:rPr>
          <w:rFonts w:eastAsia="MS Mincho"/>
        </w:rPr>
        <w:t xml:space="preserve">izvērtējot papildu informācijas atbilstību </w:t>
      </w:r>
      <w:r w:rsidRPr="00666BED">
        <w:t>Iekšējiem noteikumiem</w:t>
      </w:r>
      <w:r w:rsidRPr="00666BED">
        <w:rPr>
          <w:rFonts w:eastAsia="MS Mincho"/>
        </w:rPr>
        <w:t>, konstatē, ka Atbalsta saņēmējs un Maksājuma pieprasījums atbilst kritērijiem</w:t>
      </w:r>
      <w:r w:rsidRPr="00666BED">
        <w:t xml:space="preserve">, Aģentūra, saskaņā ar </w:t>
      </w:r>
      <w:r w:rsidRPr="00666BED">
        <w:rPr>
          <w:rFonts w:eastAsia="MS Mincho"/>
        </w:rPr>
        <w:t>Līguma noteikumu 10.1.</w:t>
      </w:r>
      <w:r w:rsidR="006B4BDF" w:rsidRPr="00666BED">
        <w:rPr>
          <w:rFonts w:eastAsia="MS Mincho"/>
        </w:rPr>
        <w:t>apakš</w:t>
      </w:r>
      <w:r w:rsidRPr="00666BED">
        <w:rPr>
          <w:rFonts w:eastAsia="MS Mincho"/>
        </w:rPr>
        <w:t>punktā noteikto,</w:t>
      </w:r>
      <w:r w:rsidRPr="00666BED">
        <w:t xml:space="preserve"> informē Atbalsta saņēmēju par atbalsta ietvaros izmaksājamo </w:t>
      </w:r>
      <w:proofErr w:type="spellStart"/>
      <w:r w:rsidRPr="00666BED">
        <w:rPr>
          <w:i/>
          <w:iCs/>
        </w:rPr>
        <w:t>de</w:t>
      </w:r>
      <w:proofErr w:type="spellEnd"/>
      <w:r w:rsidRPr="00666BED">
        <w:rPr>
          <w:i/>
          <w:iCs/>
        </w:rPr>
        <w:t xml:space="preserve"> </w:t>
      </w:r>
      <w:proofErr w:type="spellStart"/>
      <w:r w:rsidRPr="00666BED">
        <w:rPr>
          <w:i/>
          <w:iCs/>
        </w:rPr>
        <w:t>minimis</w:t>
      </w:r>
      <w:proofErr w:type="spellEnd"/>
      <w:r w:rsidRPr="00666BED">
        <w:t xml:space="preserve"> atbalsta apmēru</w:t>
      </w:r>
      <w:bookmarkEnd w:id="6"/>
      <w:r w:rsidR="006E05E5">
        <w:t>;</w:t>
      </w:r>
    </w:p>
    <w:p w14:paraId="5258AF55" w14:textId="77777777" w:rsidR="008D4206" w:rsidRPr="00666BED" w:rsidRDefault="008D4206" w:rsidP="00814221">
      <w:pPr>
        <w:pStyle w:val="ListParagraph"/>
        <w:numPr>
          <w:ilvl w:val="2"/>
          <w:numId w:val="31"/>
        </w:numPr>
        <w:ind w:left="426" w:firstLine="0"/>
        <w:jc w:val="both"/>
        <w:rPr>
          <w:rFonts w:eastAsia="MS Mincho"/>
        </w:rPr>
      </w:pPr>
      <w:r w:rsidRPr="00666BED">
        <w:t xml:space="preserve">ja Aģentūra, </w:t>
      </w:r>
      <w:r w:rsidRPr="00666BED">
        <w:rPr>
          <w:rFonts w:eastAsia="MS Mincho"/>
        </w:rPr>
        <w:t xml:space="preserve">izvērtējot iesniegto papildu informāciju, konstatē neatbilstību kādam no </w:t>
      </w:r>
      <w:r w:rsidRPr="00666BED">
        <w:t>Iekšējos noteikumos noteiktajiem kritērijiem, tad</w:t>
      </w:r>
      <w:r w:rsidRPr="00666BED">
        <w:rPr>
          <w:rFonts w:eastAsia="MS Mincho"/>
        </w:rPr>
        <w:t>:</w:t>
      </w:r>
    </w:p>
    <w:p w14:paraId="2F4B4239" w14:textId="0F55EED9" w:rsidR="008D4206" w:rsidRPr="00666BED" w:rsidRDefault="008D4206" w:rsidP="00620F97">
      <w:pPr>
        <w:pStyle w:val="ListParagraph"/>
        <w:numPr>
          <w:ilvl w:val="3"/>
          <w:numId w:val="31"/>
        </w:numPr>
        <w:ind w:left="851" w:firstLine="0"/>
        <w:jc w:val="both"/>
      </w:pPr>
      <w:r w:rsidRPr="00666BED">
        <w:t xml:space="preserve">ja </w:t>
      </w:r>
      <w:bookmarkStart w:id="7" w:name="_Hlk73095242"/>
      <w:r w:rsidRPr="00666BED">
        <w:t>konstatētā neatbilstība neskar visus Maksājuma pieprasījumā norādītos izdevumus, Aģentūra informē Atbalsta saņēmēju</w:t>
      </w:r>
      <w:r w:rsidRPr="00666BED">
        <w:rPr>
          <w:rFonts w:eastAsia="MS Mincho"/>
        </w:rPr>
        <w:t xml:space="preserve"> </w:t>
      </w:r>
      <w:bookmarkStart w:id="8" w:name="_Hlk73430955"/>
      <w:r w:rsidRPr="00666BED">
        <w:rPr>
          <w:rFonts w:eastAsia="MS Mincho"/>
        </w:rPr>
        <w:t>saskaņā ar Līguma noteikumu  10.1.</w:t>
      </w:r>
      <w:r w:rsidR="00F85D69" w:rsidRPr="00666BED">
        <w:rPr>
          <w:rFonts w:eastAsia="MS Mincho"/>
        </w:rPr>
        <w:t>apakš</w:t>
      </w:r>
      <w:r w:rsidRPr="00666BED">
        <w:rPr>
          <w:rFonts w:eastAsia="MS Mincho"/>
        </w:rPr>
        <w:t>punktā noteikto</w:t>
      </w:r>
      <w:bookmarkEnd w:id="8"/>
      <w:r w:rsidRPr="00666BED">
        <w:t xml:space="preserve">, norādot atbalsta ietvaros izmaksājamo </w:t>
      </w:r>
      <w:proofErr w:type="spellStart"/>
      <w:r w:rsidRPr="00666BED">
        <w:rPr>
          <w:i/>
          <w:iCs/>
        </w:rPr>
        <w:t>de</w:t>
      </w:r>
      <w:proofErr w:type="spellEnd"/>
      <w:r w:rsidRPr="00666BED">
        <w:rPr>
          <w:i/>
          <w:iCs/>
        </w:rPr>
        <w:t xml:space="preserve"> </w:t>
      </w:r>
      <w:proofErr w:type="spellStart"/>
      <w:r w:rsidRPr="00666BED">
        <w:rPr>
          <w:i/>
          <w:iCs/>
        </w:rPr>
        <w:t>minimis</w:t>
      </w:r>
      <w:proofErr w:type="spellEnd"/>
      <w:r w:rsidRPr="00666BED">
        <w:t xml:space="preserve"> atbalsta apmēru, kā arī pamatojumu pieprasītās atbalsta summas samazināšanai</w:t>
      </w:r>
      <w:bookmarkEnd w:id="7"/>
      <w:r w:rsidRPr="00666BED">
        <w:t>;</w:t>
      </w:r>
    </w:p>
    <w:p w14:paraId="75383F39" w14:textId="58E0D97B" w:rsidR="008D4206" w:rsidRPr="00666BED" w:rsidRDefault="008D4206" w:rsidP="00620F97">
      <w:pPr>
        <w:pStyle w:val="ListParagraph"/>
        <w:numPr>
          <w:ilvl w:val="3"/>
          <w:numId w:val="31"/>
        </w:numPr>
        <w:ind w:left="851" w:firstLine="0"/>
        <w:jc w:val="both"/>
      </w:pPr>
      <w:r w:rsidRPr="00666BED">
        <w:t>ja</w:t>
      </w:r>
      <w:bookmarkStart w:id="9" w:name="_Hlk73095434"/>
      <w:r w:rsidRPr="00666BED">
        <w:t xml:space="preserve"> konstatētā neatbilstība skar visu Maksājuma pieprasījumā norādītos izdevumus, Aģentūra </w:t>
      </w:r>
      <w:bookmarkStart w:id="10" w:name="_Hlk73430989"/>
      <w:r w:rsidRPr="00666BED">
        <w:t xml:space="preserve">saskaņā ar </w:t>
      </w:r>
      <w:r w:rsidRPr="00666BED">
        <w:rPr>
          <w:rFonts w:eastAsia="MS Mincho"/>
        </w:rPr>
        <w:t>Līguma noteikumu 10.1.</w:t>
      </w:r>
      <w:r w:rsidR="00BA35A4" w:rsidRPr="00666BED">
        <w:rPr>
          <w:rFonts w:eastAsia="MS Mincho"/>
        </w:rPr>
        <w:t>apakš</w:t>
      </w:r>
      <w:r w:rsidRPr="00666BED">
        <w:rPr>
          <w:rFonts w:eastAsia="MS Mincho"/>
        </w:rPr>
        <w:t>punktā</w:t>
      </w:r>
      <w:r w:rsidRPr="00666BED">
        <w:t xml:space="preserve"> noteikto</w:t>
      </w:r>
      <w:bookmarkEnd w:id="10"/>
      <w:r w:rsidRPr="00666BED">
        <w:t>, nosūta Atbalsta saņēmējam atteikumu atbalsta izmaksai (norādot pamatojumu)</w:t>
      </w:r>
      <w:bookmarkEnd w:id="9"/>
      <w:r w:rsidRPr="00666BED">
        <w:t>.</w:t>
      </w:r>
    </w:p>
    <w:p w14:paraId="09DE6898" w14:textId="77777777" w:rsidR="008D4206" w:rsidRPr="00666BED" w:rsidRDefault="008D4206" w:rsidP="00117E69">
      <w:pPr>
        <w:pStyle w:val="ListParagraph"/>
        <w:numPr>
          <w:ilvl w:val="1"/>
          <w:numId w:val="31"/>
        </w:numPr>
        <w:ind w:left="0" w:firstLine="0"/>
        <w:jc w:val="both"/>
      </w:pPr>
      <w:bookmarkStart w:id="11" w:name="_Hlk49257138"/>
      <w:r w:rsidRPr="00666BED">
        <w:t>Atbalsta saņēmējs var saņemt atbalsta finansējuma izmaksu, ja ir izpildīti šādi nosacījumi:</w:t>
      </w:r>
    </w:p>
    <w:p w14:paraId="345F3E80" w14:textId="77777777" w:rsidR="008D4206" w:rsidRPr="00666BED" w:rsidRDefault="008D4206" w:rsidP="00265AD3">
      <w:pPr>
        <w:pStyle w:val="ListParagraph"/>
        <w:numPr>
          <w:ilvl w:val="2"/>
          <w:numId w:val="31"/>
        </w:numPr>
        <w:ind w:left="426" w:firstLine="0"/>
        <w:jc w:val="both"/>
      </w:pPr>
      <w:r w:rsidRPr="00666BED">
        <w:t>veiktie izdevumi ir atbilstoši drošas finanšu vadības principiem, ir samērīgi un ekonomiski pamatoti;</w:t>
      </w:r>
    </w:p>
    <w:p w14:paraId="44ED7F94" w14:textId="22CBA4A4" w:rsidR="008D4206" w:rsidRPr="00666BED" w:rsidRDefault="008D4206" w:rsidP="00265AD3">
      <w:pPr>
        <w:pStyle w:val="ListParagraph"/>
        <w:numPr>
          <w:ilvl w:val="2"/>
          <w:numId w:val="31"/>
        </w:numPr>
        <w:ind w:left="426" w:firstLine="0"/>
        <w:jc w:val="both"/>
      </w:pPr>
      <w:r w:rsidRPr="00666BED">
        <w:t xml:space="preserve">Aģentūra no iesniegtā Maksājuma pieprasījuma, tai skaitā dokumentiem, un iesniegtās papildu informācijas (ja attiecināms), ir guvusi pārliecību par Finanšu atbalsta </w:t>
      </w:r>
      <w:r w:rsidRPr="00666BED">
        <w:lastRenderedPageBreak/>
        <w:t>pieteikumā apstiprināto darbību un/ vai aktivitāšu faktisko īstenošanu, kā arī katras darbības un/vai aktivitātes plānotais rezultāts atbilst sasniegtajiem rezultātiem;</w:t>
      </w:r>
    </w:p>
    <w:p w14:paraId="66442AC1" w14:textId="77777777" w:rsidR="008D4206" w:rsidRPr="00666BED" w:rsidRDefault="008D4206" w:rsidP="00265AD3">
      <w:pPr>
        <w:pStyle w:val="ListParagraph"/>
        <w:numPr>
          <w:ilvl w:val="2"/>
          <w:numId w:val="31"/>
        </w:numPr>
        <w:ind w:left="426" w:firstLine="0"/>
        <w:jc w:val="both"/>
      </w:pPr>
      <w:r w:rsidRPr="00666BED">
        <w:t>Atbalsta saņēmējs ir sagatavojis un Līgumā paredzētajā kārtībā Aģentūrā iesniedzis Maksājuma pieprasījumu par jau īstenotām atbalstāmām darbībām un sasniegtiem rezultātiem, un Aģentūra ir apstiprinājusi tajā norādītās attiecināmās izmaksas (arī samazinātā apmērā);</w:t>
      </w:r>
    </w:p>
    <w:p w14:paraId="60290DB8" w14:textId="686E7BBD" w:rsidR="008D4206" w:rsidRPr="00666BED" w:rsidRDefault="008D4206" w:rsidP="00265AD3">
      <w:pPr>
        <w:pStyle w:val="ListParagraph"/>
        <w:numPr>
          <w:ilvl w:val="2"/>
          <w:numId w:val="31"/>
        </w:numPr>
        <w:ind w:left="426" w:firstLine="0"/>
        <w:jc w:val="both"/>
      </w:pPr>
      <w:r w:rsidRPr="00666BED">
        <w:t>Atbalsta saņēmējs ir iesniedzis progresa pārskatu</w:t>
      </w:r>
      <w:r w:rsidR="002C3967" w:rsidRPr="00666BED">
        <w:t>s</w:t>
      </w:r>
      <w:r w:rsidRPr="00666BED">
        <w:t xml:space="preserve"> atbilstoši Līguma noteikumu </w:t>
      </w:r>
      <w:r w:rsidR="00601C6A" w:rsidRPr="00666BED">
        <w:t>6.1.4. un 6.1.5.</w:t>
      </w:r>
      <w:r w:rsidRPr="00666BED">
        <w:t>apakšpunktos noteiktajai kārtībai.</w:t>
      </w:r>
    </w:p>
    <w:p w14:paraId="2200435B" w14:textId="77777777" w:rsidR="008D4206" w:rsidRPr="00666BED" w:rsidRDefault="008D4206" w:rsidP="00117E69">
      <w:pPr>
        <w:pStyle w:val="ListParagraph"/>
        <w:numPr>
          <w:ilvl w:val="1"/>
          <w:numId w:val="31"/>
        </w:numPr>
        <w:ind w:left="0" w:firstLine="0"/>
        <w:jc w:val="both"/>
      </w:pPr>
      <w:r w:rsidRPr="00666BED">
        <w:t>Aģentūra proporcionāli samazina atbalsta finansējumu, ja ir konstatēti neatbilstoši veiktie izdevumi, t.i., izdevumi, kurus nav pamatoti attiecināt no Eiropas Savienības vispārējā budžeta, jo tie radušies Atbalsta saņēmēja darbības vai bezdarbības dēļ, pārkāpjot Līguma, MK noteikumu, Vienošanās par projekta īstenošanu, Iekšējo noteikumu, Latvijas Republikas vai Eiropas Savienības tiesību aktu prasības, tajā skaitā:</w:t>
      </w:r>
    </w:p>
    <w:p w14:paraId="7F24C908" w14:textId="395D1218" w:rsidR="008D4206" w:rsidRPr="00666BED" w:rsidRDefault="00D31E42" w:rsidP="00816D02">
      <w:pPr>
        <w:pStyle w:val="ListParagraph"/>
        <w:numPr>
          <w:ilvl w:val="2"/>
          <w:numId w:val="31"/>
        </w:numPr>
        <w:ind w:left="426" w:firstLine="0"/>
        <w:jc w:val="both"/>
      </w:pPr>
      <w:r w:rsidRPr="00666BED">
        <w:t xml:space="preserve">pēc Aģentūras pieprasījuma </w:t>
      </w:r>
      <w:r w:rsidR="008D4206" w:rsidRPr="00666BED">
        <w:t>nav iesniegti izdevumus pamatojošie dokumenti vai to kopijas, īstenoto darbību un sasniegto rezultātu apliecinošie dokumenti vai to kopijas, vai iesniegtie dokumenti nav pietiekami, lai apliecinātu attiecināmo izmaksu rašanos;</w:t>
      </w:r>
    </w:p>
    <w:p w14:paraId="414122FB" w14:textId="77777777" w:rsidR="008D4206" w:rsidRPr="00666BED" w:rsidRDefault="008D4206" w:rsidP="00816D02">
      <w:pPr>
        <w:pStyle w:val="ListParagraph"/>
        <w:numPr>
          <w:ilvl w:val="2"/>
          <w:numId w:val="31"/>
        </w:numPr>
        <w:ind w:left="426" w:firstLine="0"/>
        <w:jc w:val="both"/>
      </w:pPr>
      <w:r w:rsidRPr="00666BED">
        <w:t>līdzekļu izlietojums nav samērīgs, ekonomiski pamatots vai neatbilst pareizas finanšu vadības principiem;</w:t>
      </w:r>
    </w:p>
    <w:p w14:paraId="7AE7C063" w14:textId="77777777" w:rsidR="008D4206" w:rsidRPr="00666BED" w:rsidRDefault="008D4206" w:rsidP="00816D02">
      <w:pPr>
        <w:pStyle w:val="ListParagraph"/>
        <w:numPr>
          <w:ilvl w:val="2"/>
          <w:numId w:val="31"/>
        </w:numPr>
        <w:ind w:left="426" w:firstLine="0"/>
        <w:jc w:val="both"/>
      </w:pPr>
      <w:r w:rsidRPr="00666BED">
        <w:t xml:space="preserve"> nav ievēroti Līgumā un MK noteikumos  Nr.407 noteiktie izmaksu ierobežojumi;</w:t>
      </w:r>
    </w:p>
    <w:p w14:paraId="4F299C86" w14:textId="2DDB3CD0" w:rsidR="007D61B4" w:rsidRPr="00666BED" w:rsidRDefault="008D4206" w:rsidP="00816D02">
      <w:pPr>
        <w:pStyle w:val="ListParagraph"/>
        <w:numPr>
          <w:ilvl w:val="2"/>
          <w:numId w:val="31"/>
        </w:numPr>
        <w:ind w:left="426" w:firstLine="0"/>
        <w:jc w:val="both"/>
      </w:pPr>
      <w:r w:rsidRPr="00666BED">
        <w:t xml:space="preserve">Atbalsta saņēmējs Līguma darbības laikā ir maldinājis Aģentūru vai </w:t>
      </w:r>
      <w:r w:rsidRPr="00666BED">
        <w:rPr>
          <w:rFonts w:eastAsia="MS Mincho"/>
        </w:rPr>
        <w:t>ES fondu vadībā iesaistītās iestādes</w:t>
      </w:r>
      <w:r w:rsidRPr="00666BED">
        <w:t xml:space="preserve">, sniedzot nepatiesu informāciju, un nav lietderīgi un samērīgi vienpusēji izbeigt Līgumu atbilstoši Līguma noteikumu </w:t>
      </w:r>
      <w:r w:rsidR="001037BC" w:rsidRPr="00666BED">
        <w:t>11.2.3.</w:t>
      </w:r>
      <w:r w:rsidRPr="00666BED">
        <w:t>apakšpunktam.</w:t>
      </w:r>
      <w:bookmarkEnd w:id="11"/>
    </w:p>
    <w:p w14:paraId="4F5F990D" w14:textId="77777777" w:rsidR="006F7C74" w:rsidRPr="00666BED" w:rsidRDefault="006F7C74" w:rsidP="00117E69">
      <w:pPr>
        <w:jc w:val="both"/>
      </w:pPr>
    </w:p>
    <w:p w14:paraId="688B9A30" w14:textId="31A1F514" w:rsidR="00764F7B" w:rsidRPr="00666BED" w:rsidRDefault="7C7ED3C4" w:rsidP="00962B74">
      <w:pPr>
        <w:numPr>
          <w:ilvl w:val="0"/>
          <w:numId w:val="31"/>
        </w:numPr>
        <w:pBdr>
          <w:top w:val="nil"/>
          <w:left w:val="nil"/>
          <w:bottom w:val="nil"/>
          <w:right w:val="nil"/>
          <w:between w:val="nil"/>
        </w:pBdr>
        <w:spacing w:after="240"/>
        <w:ind w:left="0" w:firstLine="0"/>
        <w:jc w:val="center"/>
        <w:rPr>
          <w:b/>
          <w:color w:val="000000"/>
        </w:rPr>
      </w:pPr>
      <w:r w:rsidRPr="00666BED">
        <w:rPr>
          <w:b/>
          <w:bCs/>
          <w:color w:val="000000" w:themeColor="text1"/>
        </w:rPr>
        <w:t>Pušu pienākumi un tiesības</w:t>
      </w:r>
    </w:p>
    <w:p w14:paraId="4EA7007F" w14:textId="7F61A0BD" w:rsidR="00764F7B" w:rsidRPr="009A6839" w:rsidRDefault="00832176" w:rsidP="00117E69">
      <w:pPr>
        <w:pStyle w:val="ListParagraph"/>
        <w:numPr>
          <w:ilvl w:val="1"/>
          <w:numId w:val="31"/>
        </w:numPr>
        <w:pBdr>
          <w:top w:val="nil"/>
          <w:left w:val="nil"/>
          <w:bottom w:val="nil"/>
          <w:right w:val="nil"/>
          <w:between w:val="nil"/>
        </w:pBdr>
        <w:ind w:left="0" w:firstLine="0"/>
        <w:jc w:val="both"/>
        <w:rPr>
          <w:b/>
          <w:bCs/>
        </w:rPr>
      </w:pPr>
      <w:r w:rsidRPr="009A6839">
        <w:rPr>
          <w:b/>
          <w:bCs/>
          <w:color w:val="000000"/>
        </w:rPr>
        <w:t>Atbalsta saņēmēja</w:t>
      </w:r>
      <w:r w:rsidR="00B679F5" w:rsidRPr="009A6839">
        <w:rPr>
          <w:b/>
          <w:bCs/>
          <w:color w:val="000000"/>
        </w:rPr>
        <w:t xml:space="preserve"> pienākum</w:t>
      </w:r>
      <w:r w:rsidR="008B57FA" w:rsidRPr="009A6839">
        <w:rPr>
          <w:b/>
          <w:bCs/>
          <w:color w:val="000000"/>
        </w:rPr>
        <w:t>i</w:t>
      </w:r>
      <w:r w:rsidR="00B679F5" w:rsidRPr="009A6839">
        <w:rPr>
          <w:b/>
          <w:bCs/>
          <w:color w:val="000000"/>
        </w:rPr>
        <w:t>:</w:t>
      </w:r>
    </w:p>
    <w:p w14:paraId="13CE30E6" w14:textId="77777777" w:rsidR="00CD087E" w:rsidRPr="00666BED" w:rsidRDefault="00440695" w:rsidP="006F34BD">
      <w:pPr>
        <w:pStyle w:val="ListParagraph"/>
        <w:numPr>
          <w:ilvl w:val="2"/>
          <w:numId w:val="31"/>
        </w:numPr>
        <w:ind w:left="426" w:firstLine="0"/>
        <w:jc w:val="both"/>
      </w:pPr>
      <w:r w:rsidRPr="00666BED">
        <w:t>īstenojot Līgumu, nodrošināt atsevišķu ar Līguma īstenošanu saistīto saimniecisko darījumu ieņēmumu un izdevumu grāmatvedības uzskaiti, kas atbilst Latvijas Republikas normatīvo aktu prasībām un vispārpieņemtiem grāmatvedības kārtošanas principiem;</w:t>
      </w:r>
    </w:p>
    <w:p w14:paraId="6855AD1E" w14:textId="2C7A2423" w:rsidR="00E54CD1" w:rsidRPr="00666BED" w:rsidRDefault="00440695" w:rsidP="006F34BD">
      <w:pPr>
        <w:pStyle w:val="ListParagraph"/>
        <w:numPr>
          <w:ilvl w:val="2"/>
          <w:numId w:val="31"/>
        </w:numPr>
        <w:ind w:left="426" w:firstLine="0"/>
        <w:jc w:val="both"/>
      </w:pPr>
      <w:r w:rsidRPr="00666BED">
        <w:t>Līguma īstenošanas laikā atbalstāmo darbību nodrošināšanai nepieciešamo pakalpojumu iegādi veikt atbilstoši iepirkumu regulējošo normatīvo aktu prasībām, tai skaitā</w:t>
      </w:r>
      <w:r w:rsidR="00F95C96" w:rsidRPr="00666BED">
        <w:t xml:space="preserve"> </w:t>
      </w:r>
      <w:r w:rsidRPr="00666BED">
        <w:t>veikt cenu aptauju</w:t>
      </w:r>
      <w:r w:rsidR="00FA767F" w:rsidRPr="00666BED">
        <w:t>;</w:t>
      </w:r>
    </w:p>
    <w:p w14:paraId="76EEC53C" w14:textId="1958E398" w:rsidR="00CD087E" w:rsidRPr="00666BED" w:rsidRDefault="00440695" w:rsidP="006F34BD">
      <w:pPr>
        <w:pStyle w:val="ListParagraph"/>
        <w:numPr>
          <w:ilvl w:val="2"/>
          <w:numId w:val="31"/>
        </w:numPr>
        <w:ind w:left="426" w:firstLine="0"/>
        <w:jc w:val="both"/>
      </w:pPr>
      <w:r w:rsidRPr="00666BED">
        <w:t xml:space="preserve">nodrošināt Aģentūru ar visu Atbalsta saņēmēja rīcībā esošo informāciju un dokumentāciju, kas nepieciešama atbalsta saņemšanai, iesniegt to </w:t>
      </w:r>
      <w:r w:rsidR="00FE1B70" w:rsidRPr="00666BED">
        <w:t>saskaņā ar Līguma 1</w:t>
      </w:r>
      <w:r w:rsidR="001B1DFC" w:rsidRPr="00666BED">
        <w:t>0</w:t>
      </w:r>
      <w:r w:rsidR="00FE1B70" w:rsidRPr="00666BED">
        <w:t>.1</w:t>
      </w:r>
      <w:r w:rsidR="001B1DFC" w:rsidRPr="00666BED">
        <w:t>.apakš</w:t>
      </w:r>
      <w:r w:rsidR="00FE1B70" w:rsidRPr="00666BED">
        <w:t xml:space="preserve">punktā noteikto, </w:t>
      </w:r>
      <w:r w:rsidRPr="00666BED">
        <w:t>Aģentūras noteiktajā termiņā un kvalitātē</w:t>
      </w:r>
      <w:r w:rsidR="00FE1B70" w:rsidRPr="00666BED">
        <w:t>;</w:t>
      </w:r>
    </w:p>
    <w:p w14:paraId="61DF11A5" w14:textId="23595683" w:rsidR="00CE1498" w:rsidRPr="00666BED" w:rsidRDefault="00CE1498" w:rsidP="006F34BD">
      <w:pPr>
        <w:pStyle w:val="ListParagraph"/>
        <w:numPr>
          <w:ilvl w:val="2"/>
          <w:numId w:val="31"/>
        </w:numPr>
        <w:ind w:left="426" w:firstLine="0"/>
        <w:jc w:val="both"/>
        <w:rPr>
          <w:shd w:val="clear" w:color="auto" w:fill="FFFFFF"/>
        </w:rPr>
      </w:pPr>
      <w:r w:rsidRPr="00666BED">
        <w:rPr>
          <w:color w:val="000000"/>
        </w:rPr>
        <w:t>10</w:t>
      </w:r>
      <w:r w:rsidR="00F65FAF" w:rsidRPr="00666BED">
        <w:rPr>
          <w:color w:val="000000"/>
        </w:rPr>
        <w:t xml:space="preserve"> (desmit)</w:t>
      </w:r>
      <w:r w:rsidRPr="00666BED">
        <w:rPr>
          <w:color w:val="000000"/>
        </w:rPr>
        <w:t xml:space="preserve"> darba dienu laikā no Līguma noslēgšanas </w:t>
      </w:r>
      <w:r w:rsidRPr="00666BED">
        <w:t>Aģentūras informācijas sistēmā</w:t>
      </w:r>
      <w:r w:rsidRPr="00666BED">
        <w:rPr>
          <w:color w:val="000000"/>
        </w:rPr>
        <w:t xml:space="preserve"> iesniegt sākotnējo progresa pārskatu;</w:t>
      </w:r>
    </w:p>
    <w:p w14:paraId="272FB0FD" w14:textId="67FD2B08" w:rsidR="00CE1498" w:rsidRPr="00666BED" w:rsidRDefault="00CE1498" w:rsidP="006F34BD">
      <w:pPr>
        <w:pStyle w:val="ListParagraph"/>
        <w:numPr>
          <w:ilvl w:val="2"/>
          <w:numId w:val="31"/>
        </w:numPr>
        <w:ind w:left="426" w:firstLine="0"/>
        <w:jc w:val="both"/>
      </w:pPr>
      <w:r w:rsidRPr="00666BED">
        <w:t>reizi sešos mēnešos</w:t>
      </w:r>
      <w:r w:rsidR="00DA7B5E" w:rsidRPr="00666BED">
        <w:t xml:space="preserve"> (janvārī un jūlijā)</w:t>
      </w:r>
      <w:r w:rsidRPr="00666BED">
        <w:t xml:space="preserve"> Aģentūras informācijas sistēmā iesniegt pusgada progresa pārskatu. Ja Aģentūra ir apturējusi atbalsta sniegšanu atbilstoši Līguma 7.3.</w:t>
      </w:r>
      <w:r w:rsidR="004A3E55" w:rsidRPr="00666BED">
        <w:t>6</w:t>
      </w:r>
      <w:r w:rsidRPr="00666BED">
        <w:t>.apakšpunktam, Atbalsta saņēmējam ir pienākums turpināt iesniegt Pusgada progresa pārskatu atbilstoši šajā apakšpunktā noteiktajai kārtībai;</w:t>
      </w:r>
    </w:p>
    <w:p w14:paraId="747D3C8E" w14:textId="2A5BBBA9" w:rsidR="000D0180" w:rsidRPr="00666BED" w:rsidRDefault="006D26C7" w:rsidP="006F34BD">
      <w:pPr>
        <w:pStyle w:val="ListParagraph"/>
        <w:numPr>
          <w:ilvl w:val="2"/>
          <w:numId w:val="31"/>
        </w:numPr>
        <w:ind w:left="426" w:firstLine="0"/>
        <w:jc w:val="both"/>
      </w:pPr>
      <w:r w:rsidRPr="00666BED">
        <w:t xml:space="preserve">nepieciešamības gadījumā </w:t>
      </w:r>
      <w:r w:rsidR="000D0180" w:rsidRPr="00666BED">
        <w:t xml:space="preserve">nodrošināt </w:t>
      </w:r>
      <w:r w:rsidRPr="00666BED">
        <w:t xml:space="preserve">Aģentūrai </w:t>
      </w:r>
      <w:r w:rsidR="000D0180" w:rsidRPr="00666BED">
        <w:t>iespēju veikt pārbaudi klātienē pakalpojuma sniegšanas vietā vai pie Atbalsta saņēmēja</w:t>
      </w:r>
      <w:r w:rsidR="009F4805" w:rsidRPr="00666BED">
        <w:t>;</w:t>
      </w:r>
    </w:p>
    <w:p w14:paraId="2DA189CA" w14:textId="77777777" w:rsidR="003E4622" w:rsidRPr="00666BED" w:rsidRDefault="00440695" w:rsidP="006F34BD">
      <w:pPr>
        <w:pStyle w:val="ListParagraph"/>
        <w:numPr>
          <w:ilvl w:val="2"/>
          <w:numId w:val="31"/>
        </w:numPr>
        <w:ind w:left="426" w:firstLine="0"/>
        <w:jc w:val="both"/>
      </w:pPr>
      <w:r w:rsidRPr="00666BED">
        <w:t>atbilstoši Eiropas Savienības fondu dokumentu uzglabāšanas prasībām uzglabāt un nepieciešamības gadījumā nodrošināt pieejamību visiem dokumentiem, kas pierāda darbību īstenošanu un/vai rezultātu sasniegšanu. Ar darbību/aktivitāšu īstenošanu saistītie izmaksu pamatojošie dokumenti (piemēram, maksājuma uzdevumi, rēķini u.c.) jāglabā un jāspēj Aģentūrai vai citām Eiropas Savienības fondu īstenošanā iesaistītām iestādēm uzrādīt atbilstoši nacionālo normatīvo aktu par grāmatvedības dokumentu uzglabāšanas prasībām;</w:t>
      </w:r>
    </w:p>
    <w:p w14:paraId="17B999F3" w14:textId="49FDEE08" w:rsidR="00CD087E" w:rsidRPr="00666BED" w:rsidRDefault="00440695" w:rsidP="006F34BD">
      <w:pPr>
        <w:pStyle w:val="ListParagraph"/>
        <w:numPr>
          <w:ilvl w:val="2"/>
          <w:numId w:val="31"/>
        </w:numPr>
        <w:ind w:left="426" w:firstLine="0"/>
        <w:jc w:val="both"/>
      </w:pPr>
      <w:r w:rsidRPr="00666BED">
        <w:lastRenderedPageBreak/>
        <w:t xml:space="preserve">nodrošināt Aģentūrai iespējas veikt uzraudzību un kontroli visā Līguma darbības laikā, nodrošinot Aģentūras prasību izpildi un brīvu piekļūšanu ar atbalsta saņemšanu saistītiem dokumentiem un informācijai. Saskaņā ar Vienošanos par projekta īstenošanu </w:t>
      </w:r>
      <w:r w:rsidRPr="00666BED">
        <w:rPr>
          <w:rFonts w:eastAsia="MS Mincho"/>
        </w:rPr>
        <w:t xml:space="preserve">MK noteikumos </w:t>
      </w:r>
      <w:r w:rsidR="00156AA9" w:rsidRPr="00666BED">
        <w:rPr>
          <w:rFonts w:eastAsia="MS Mincho"/>
        </w:rPr>
        <w:t>Nr.</w:t>
      </w:r>
      <w:r w:rsidRPr="00666BED">
        <w:rPr>
          <w:rFonts w:eastAsia="MS Mincho"/>
        </w:rPr>
        <w:t xml:space="preserve">407 noteiktajā kārtībā, nodrošināt Eiropas Savienības fondu uzraudzībā iesaistītajām iestādēm </w:t>
      </w:r>
      <w:r w:rsidRPr="00666BED">
        <w:t xml:space="preserve">iespējas veikt uzraudzību un kontroli visā Līguma darbības laikā, nodrošinot </w:t>
      </w:r>
      <w:r w:rsidRPr="00666BED">
        <w:rPr>
          <w:rFonts w:eastAsia="MS Mincho"/>
        </w:rPr>
        <w:t>Eiropas Savienības fondu uzraudzībā iesaistīto iestāžu</w:t>
      </w:r>
      <w:r w:rsidRPr="00666BED">
        <w:t xml:space="preserve"> prasību izpildi un brīvu piekļūšanu ar atbalsta saņemšanu saistītiem dokumentiem un informācijai</w:t>
      </w:r>
      <w:r w:rsidR="004C39B8" w:rsidRPr="00666BED">
        <w:t>,</w:t>
      </w:r>
      <w:r w:rsidR="004C39B8" w:rsidRPr="00666BED">
        <w:rPr>
          <w:color w:val="000000" w:themeColor="text1"/>
        </w:rPr>
        <w:t xml:space="preserve"> kā arī saskaņā ar Līgumu līdzfinansētajiem nodevumiem (ķermeniskās un bezķermeniskās lietas, kas radušās Līguma izpildes ietvaros);</w:t>
      </w:r>
    </w:p>
    <w:p w14:paraId="0D1DC6CA" w14:textId="1E3C5DCE" w:rsidR="005C74E0" w:rsidRPr="00666BED" w:rsidRDefault="00D925CE" w:rsidP="006F34BD">
      <w:pPr>
        <w:pStyle w:val="ListParagraph"/>
        <w:numPr>
          <w:ilvl w:val="2"/>
          <w:numId w:val="31"/>
        </w:numPr>
        <w:ind w:left="426" w:firstLine="0"/>
        <w:jc w:val="both"/>
      </w:pPr>
      <w:r w:rsidRPr="00666BED">
        <w:rPr>
          <w:color w:val="000000" w:themeColor="text1"/>
        </w:rPr>
        <w:t>nodrošināt, ka nodevumi, kas radušies Līguma izpildes ietvaros, netiek atsavināti (dāvināti, pārdoti, mainīti vai veiktas jebkādas citas darbības, kā rezultātā īpašumtiesības no Atbalsta saņēmēja pāriet citai personai) vai nodoti valdījumā vai lietošanā trešajām personām</w:t>
      </w:r>
      <w:r w:rsidRPr="00666BED">
        <w:t xml:space="preserve"> </w:t>
      </w:r>
      <w:r w:rsidRPr="00666BED">
        <w:rPr>
          <w:color w:val="000000" w:themeColor="text1"/>
        </w:rPr>
        <w:t>un tiek saglabāti atbalsta saņemšanas laikā un vienu gadu pēc atbalsta saņemšanas</w:t>
      </w:r>
      <w:r w:rsidR="00DB2C16" w:rsidRPr="00666BED">
        <w:rPr>
          <w:color w:val="000000" w:themeColor="text1"/>
        </w:rPr>
        <w:t>;</w:t>
      </w:r>
    </w:p>
    <w:p w14:paraId="0F5556E5" w14:textId="77777777" w:rsidR="001E0910" w:rsidRPr="00666BED" w:rsidRDefault="008B57FA" w:rsidP="006F34BD">
      <w:pPr>
        <w:pStyle w:val="ListParagraph"/>
        <w:numPr>
          <w:ilvl w:val="2"/>
          <w:numId w:val="31"/>
        </w:numPr>
        <w:ind w:left="426" w:firstLine="0"/>
        <w:jc w:val="both"/>
      </w:pPr>
      <w:r w:rsidRPr="00666BED">
        <w:t xml:space="preserve">nekavējoties </w:t>
      </w:r>
      <w:proofErr w:type="spellStart"/>
      <w:r w:rsidRPr="00666BED">
        <w:t>rakstveidā</w:t>
      </w:r>
      <w:proofErr w:type="spellEnd"/>
      <w:r w:rsidRPr="00666BED">
        <w:t xml:space="preserve">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w:t>
      </w:r>
    </w:p>
    <w:p w14:paraId="2A41CDAE" w14:textId="66240883" w:rsidR="003611A5" w:rsidRPr="00666BED" w:rsidRDefault="00440695" w:rsidP="006F34BD">
      <w:pPr>
        <w:pStyle w:val="FootnoteText"/>
        <w:numPr>
          <w:ilvl w:val="2"/>
          <w:numId w:val="31"/>
        </w:numPr>
        <w:ind w:left="426" w:firstLine="0"/>
        <w:contextualSpacing/>
        <w:jc w:val="both"/>
        <w:rPr>
          <w:sz w:val="24"/>
          <w:szCs w:val="24"/>
        </w:rPr>
      </w:pPr>
      <w:r w:rsidRPr="00666BED">
        <w:rPr>
          <w:sz w:val="24"/>
          <w:szCs w:val="24"/>
        </w:rPr>
        <w:t>Līguma darbības laikā katru gadu pēc gada pārskata apstiprināšanas,</w:t>
      </w:r>
      <w:r w:rsidR="00CE2A61" w:rsidRPr="00666BED">
        <w:rPr>
          <w:sz w:val="24"/>
          <w:szCs w:val="24"/>
        </w:rPr>
        <w:t xml:space="preserve"> </w:t>
      </w:r>
      <w:r w:rsidRPr="00666BED">
        <w:rPr>
          <w:sz w:val="24"/>
          <w:szCs w:val="24"/>
        </w:rPr>
        <w:t>iesniedzot pieteikumu Aģentūras pakalpojumiem vai Maksājuma pieprasījumu (ja attiecināms),</w:t>
      </w:r>
      <w:r w:rsidR="00295614" w:rsidRPr="00666BED">
        <w:rPr>
          <w:sz w:val="24"/>
          <w:szCs w:val="24"/>
        </w:rPr>
        <w:t xml:space="preserve"> </w:t>
      </w:r>
      <w:r w:rsidR="00295614" w:rsidRPr="00666BED">
        <w:rPr>
          <w:rStyle w:val="cf01"/>
          <w:rFonts w:ascii="Times New Roman" w:hAnsi="Times New Roman" w:cs="Times New Roman"/>
          <w:sz w:val="24"/>
          <w:szCs w:val="24"/>
        </w:rPr>
        <w:t xml:space="preserve">kā arī tad, ja ar </w:t>
      </w:r>
      <w:r w:rsidR="00444BF4" w:rsidRPr="00666BED">
        <w:rPr>
          <w:rStyle w:val="cf01"/>
          <w:rFonts w:ascii="Times New Roman" w:hAnsi="Times New Roman" w:cs="Times New Roman"/>
          <w:sz w:val="24"/>
          <w:szCs w:val="24"/>
        </w:rPr>
        <w:t>A</w:t>
      </w:r>
      <w:r w:rsidR="00295614" w:rsidRPr="00666BED">
        <w:rPr>
          <w:rStyle w:val="cf01"/>
          <w:rFonts w:ascii="Times New Roman" w:hAnsi="Times New Roman" w:cs="Times New Roman"/>
          <w:sz w:val="24"/>
          <w:szCs w:val="24"/>
        </w:rPr>
        <w:t>tbalsta saņēmēju ir notikušas izmaiņas (apvienots, iegādāts, sadalīts)</w:t>
      </w:r>
      <w:r w:rsidRPr="00666BED">
        <w:rPr>
          <w:sz w:val="24"/>
          <w:szCs w:val="24"/>
        </w:rPr>
        <w:t xml:space="preserve"> pievieno, atbilstoši normatīvajiem aktiem, kas paredz kārtību, kādā komercsabiedrības deklarē savu atbilstību mazās (sīkās) un vidējās komercsabiedrības status</w:t>
      </w:r>
      <w:r w:rsidR="00D90B19" w:rsidRPr="00666BED">
        <w:rPr>
          <w:sz w:val="24"/>
          <w:szCs w:val="24"/>
        </w:rPr>
        <w:t>am</w:t>
      </w:r>
      <w:r w:rsidRPr="00666BED">
        <w:rPr>
          <w:sz w:val="24"/>
          <w:szCs w:val="24"/>
        </w:rPr>
        <w:t>, mazā vidēj</w:t>
      </w:r>
      <w:r w:rsidR="00022765" w:rsidRPr="00666BED">
        <w:rPr>
          <w:sz w:val="24"/>
          <w:szCs w:val="24"/>
        </w:rPr>
        <w:t>ā</w:t>
      </w:r>
      <w:r w:rsidRPr="00666BED">
        <w:rPr>
          <w:sz w:val="24"/>
          <w:szCs w:val="24"/>
        </w:rPr>
        <w:t xml:space="preserve"> komersanta</w:t>
      </w:r>
      <w:r w:rsidR="00AF7649" w:rsidRPr="00666BED">
        <w:rPr>
          <w:sz w:val="24"/>
          <w:szCs w:val="24"/>
        </w:rPr>
        <w:t xml:space="preserve"> </w:t>
      </w:r>
      <w:r w:rsidRPr="00666BED">
        <w:rPr>
          <w:sz w:val="24"/>
          <w:szCs w:val="24"/>
        </w:rPr>
        <w:t>deklarāciju;</w:t>
      </w:r>
    </w:p>
    <w:p w14:paraId="233818BC" w14:textId="79FD4470" w:rsidR="00E54CD1" w:rsidRPr="00666BED" w:rsidRDefault="001E0910" w:rsidP="006F34BD">
      <w:pPr>
        <w:pStyle w:val="FootnoteText"/>
        <w:numPr>
          <w:ilvl w:val="2"/>
          <w:numId w:val="31"/>
        </w:numPr>
        <w:ind w:left="426" w:firstLine="0"/>
        <w:contextualSpacing/>
        <w:jc w:val="both"/>
        <w:rPr>
          <w:sz w:val="24"/>
          <w:szCs w:val="24"/>
        </w:rPr>
      </w:pPr>
      <w:r w:rsidRPr="00666BED">
        <w:rPr>
          <w:sz w:val="24"/>
          <w:szCs w:val="24"/>
        </w:rPr>
        <w:t xml:space="preserve">Līguma darbības laikā </w:t>
      </w:r>
      <w:r w:rsidRPr="00666BED">
        <w:rPr>
          <w:color w:val="000000" w:themeColor="text1"/>
          <w:sz w:val="24"/>
          <w:szCs w:val="24"/>
        </w:rPr>
        <w:t>Aģentūras informācijas sistēm</w:t>
      </w:r>
      <w:r w:rsidR="00E54CD1" w:rsidRPr="00666BED">
        <w:rPr>
          <w:color w:val="000000" w:themeColor="text1"/>
          <w:sz w:val="24"/>
          <w:szCs w:val="24"/>
        </w:rPr>
        <w:t>ā</w:t>
      </w:r>
      <w:r w:rsidRPr="00666BED">
        <w:rPr>
          <w:sz w:val="24"/>
          <w:szCs w:val="24"/>
        </w:rPr>
        <w:t xml:space="preserve"> Atbalsta saņēmēja profilā aktualizēt izmaiņas Atbalsta saņēmēja pamatdatos (kontaktinformācija, juridiskā adrese, Atbalsta saņēmēja pārstāvis) trīs darba dienu laikā pēc to maiņas;</w:t>
      </w:r>
    </w:p>
    <w:p w14:paraId="3860433D" w14:textId="77777777" w:rsidR="00E54CD1" w:rsidRPr="00666BED" w:rsidRDefault="00EC61EF" w:rsidP="006F34BD">
      <w:pPr>
        <w:pStyle w:val="FootnoteText"/>
        <w:numPr>
          <w:ilvl w:val="2"/>
          <w:numId w:val="31"/>
        </w:numPr>
        <w:ind w:left="426" w:firstLine="0"/>
        <w:contextualSpacing/>
        <w:jc w:val="both"/>
        <w:rPr>
          <w:sz w:val="24"/>
          <w:szCs w:val="24"/>
        </w:rPr>
      </w:pPr>
      <w:r w:rsidRPr="00666BED">
        <w:rPr>
          <w:sz w:val="24"/>
          <w:szCs w:val="24"/>
        </w:rPr>
        <w:t>noskaidrot un izpildīt visas normatīvajos aktos noteiktās prasības un pienākumus saistībā ar Atbalsta finansējuma saņemšanu un no Līguma izrietošo tiesību iegūšanu, kā arī citu Līgumā paredzētu pienākumu un darbību izpildi;</w:t>
      </w:r>
    </w:p>
    <w:p w14:paraId="25417D11" w14:textId="4FEA5C83" w:rsidR="00003F2B" w:rsidRPr="00666BED" w:rsidRDefault="00DB05F1" w:rsidP="006F34BD">
      <w:pPr>
        <w:pStyle w:val="FootnoteText"/>
        <w:numPr>
          <w:ilvl w:val="2"/>
          <w:numId w:val="31"/>
        </w:numPr>
        <w:ind w:left="426" w:firstLine="0"/>
        <w:contextualSpacing/>
        <w:jc w:val="both"/>
      </w:pPr>
      <w:r w:rsidRPr="00666BED">
        <w:rPr>
          <w:sz w:val="24"/>
          <w:szCs w:val="24"/>
        </w:rPr>
        <w:t>atmaksāt Aģentūrai izdevumus, kuri radušies Atbalsta saņēm</w:t>
      </w:r>
      <w:r w:rsidR="00B85105" w:rsidRPr="00666BED">
        <w:rPr>
          <w:sz w:val="24"/>
          <w:szCs w:val="24"/>
        </w:rPr>
        <w:t>ē</w:t>
      </w:r>
      <w:r w:rsidRPr="00666BED">
        <w:rPr>
          <w:sz w:val="24"/>
          <w:szCs w:val="24"/>
        </w:rPr>
        <w:t xml:space="preserve">ja darbības vai bezdarbības dēļ, pārkāpjot Līguma, Latvijas Republikas vai Eiropas Savienības tiesību aktu prasības (turpmāk </w:t>
      </w:r>
      <w:r w:rsidR="0040045B" w:rsidRPr="00666BED">
        <w:rPr>
          <w:b/>
        </w:rPr>
        <w:t>-</w:t>
      </w:r>
      <w:r w:rsidR="0040045B" w:rsidRPr="00666BED">
        <w:t xml:space="preserve"> </w:t>
      </w:r>
      <w:r w:rsidRPr="00666BED">
        <w:rPr>
          <w:sz w:val="24"/>
          <w:szCs w:val="24"/>
        </w:rPr>
        <w:t>Neatbilstoši veiktie izdevumi)</w:t>
      </w:r>
      <w:r w:rsidR="00183F87" w:rsidRPr="00666BED">
        <w:rPr>
          <w:sz w:val="24"/>
          <w:szCs w:val="24"/>
        </w:rPr>
        <w:t>,</w:t>
      </w:r>
      <w:r w:rsidRPr="00666BED">
        <w:rPr>
          <w:sz w:val="24"/>
          <w:szCs w:val="24"/>
        </w:rPr>
        <w:t xml:space="preserve"> </w:t>
      </w:r>
      <w:r w:rsidR="00EC61EF" w:rsidRPr="00666BED">
        <w:rPr>
          <w:sz w:val="24"/>
          <w:szCs w:val="24"/>
        </w:rPr>
        <w:t>10</w:t>
      </w:r>
      <w:r w:rsidR="00F65FAF" w:rsidRPr="00666BED">
        <w:rPr>
          <w:sz w:val="24"/>
          <w:szCs w:val="24"/>
        </w:rPr>
        <w:t xml:space="preserve"> (desmit)</w:t>
      </w:r>
      <w:r w:rsidR="00EC61EF" w:rsidRPr="00666BED">
        <w:rPr>
          <w:sz w:val="24"/>
          <w:szCs w:val="24"/>
        </w:rPr>
        <w:t xml:space="preserve"> darba dienu laikā pēc attiecīga Aģentūras pieprasījuma saņemšanas vai vienoties ar Aģentūru par </w:t>
      </w:r>
      <w:bookmarkStart w:id="12" w:name="_Hlk73007037"/>
      <w:r w:rsidR="00EC61EF" w:rsidRPr="00666BED">
        <w:rPr>
          <w:sz w:val="24"/>
          <w:szCs w:val="24"/>
        </w:rPr>
        <w:t xml:space="preserve">Neatbilstoši veikto izdevumu </w:t>
      </w:r>
      <w:bookmarkEnd w:id="12"/>
      <w:r w:rsidR="00EC61EF" w:rsidRPr="00666BED">
        <w:rPr>
          <w:sz w:val="24"/>
          <w:szCs w:val="24"/>
        </w:rPr>
        <w:t>atmaksas grafiku;</w:t>
      </w:r>
    </w:p>
    <w:p w14:paraId="62E1DA9B" w14:textId="77777777" w:rsidR="00D8456E" w:rsidRPr="00666BED" w:rsidRDefault="00003F2B" w:rsidP="006F34BD">
      <w:pPr>
        <w:pStyle w:val="ListParagraph"/>
        <w:numPr>
          <w:ilvl w:val="2"/>
          <w:numId w:val="31"/>
        </w:numPr>
        <w:ind w:left="426" w:firstLine="0"/>
        <w:jc w:val="both"/>
      </w:pPr>
      <w:r w:rsidRPr="00666BED">
        <w:t xml:space="preserve">ja </w:t>
      </w:r>
      <w:r w:rsidR="00C43DB0" w:rsidRPr="00666BED">
        <w:t xml:space="preserve">Atbalsta saņēmējam ir sava tīmekļvietne, tad, ievērojot LIAA sagatavotās vizuālās identitātes vadlīnijas, tajā ievietot informāciju par dalību </w:t>
      </w:r>
      <w:r w:rsidR="00C046D5" w:rsidRPr="00666BED">
        <w:t>Projektā</w:t>
      </w:r>
      <w:r w:rsidR="00C43DB0" w:rsidRPr="00666BED">
        <w:t>;</w:t>
      </w:r>
    </w:p>
    <w:p w14:paraId="1B25F069" w14:textId="3179F540" w:rsidR="0068276B" w:rsidRPr="00666BED" w:rsidRDefault="0068276B" w:rsidP="006F34BD">
      <w:pPr>
        <w:pStyle w:val="ListParagraph"/>
        <w:numPr>
          <w:ilvl w:val="2"/>
          <w:numId w:val="31"/>
        </w:numPr>
        <w:ind w:left="426" w:firstLine="0"/>
        <w:jc w:val="both"/>
      </w:pPr>
      <w:r w:rsidRPr="00666BED">
        <w:t>ja Atbalsta saņēmējs Līguma 3.</w:t>
      </w:r>
      <w:r w:rsidR="00227D60" w:rsidRPr="00666BED">
        <w:t>9</w:t>
      </w:r>
      <w:r w:rsidRPr="00666BED">
        <w:t>.apakšpunktā minētajā atbalsta sniegšanas periodā, kā arī divus gadus pēc tā, tiks intervēts par uzņēmuma darbību, interviju laikā norādīt, ka tas ir saņēmis atbalstu sadarbībā ar Aģentūru, bet projekts tika līdzfinansēts no Eiropas Reģionālās attīstības fonda un valsts budžeta līdzekļiem</w:t>
      </w:r>
      <w:r w:rsidR="003125B7" w:rsidRPr="00666BED">
        <w:t>;</w:t>
      </w:r>
    </w:p>
    <w:p w14:paraId="0885D45F" w14:textId="59F33916" w:rsidR="00EC61EF" w:rsidRPr="00666BED" w:rsidRDefault="00EC61EF" w:rsidP="006F34BD">
      <w:pPr>
        <w:pStyle w:val="ListParagraph"/>
        <w:numPr>
          <w:ilvl w:val="2"/>
          <w:numId w:val="31"/>
        </w:numPr>
        <w:ind w:left="426" w:firstLine="0"/>
        <w:jc w:val="both"/>
      </w:pPr>
      <w:r w:rsidRPr="00666BED">
        <w:t xml:space="preserve">Atbalsta saņēmējam jāievēro vienlīdzīgu iespēju princips attiecībā uz atbalstāmo darbību pieejamību personām ar invaliditāti, tostarp gan attiecībā uz fizisko pieejamību, gan digitālo un informatīvo </w:t>
      </w:r>
      <w:proofErr w:type="spellStart"/>
      <w:r w:rsidRPr="00666BED">
        <w:t>piekļūstamību</w:t>
      </w:r>
      <w:proofErr w:type="spellEnd"/>
      <w:r w:rsidRPr="00666BED">
        <w:t>;</w:t>
      </w:r>
      <w:bookmarkStart w:id="13" w:name="_Hlk73096207"/>
      <w:bookmarkStart w:id="14" w:name="_Hlk73431250"/>
    </w:p>
    <w:p w14:paraId="113100E1" w14:textId="71E12826" w:rsidR="00EC61EF" w:rsidRPr="00666BED" w:rsidRDefault="00EC61EF" w:rsidP="006F34BD">
      <w:pPr>
        <w:pStyle w:val="ListParagraph"/>
        <w:numPr>
          <w:ilvl w:val="2"/>
          <w:numId w:val="31"/>
        </w:numPr>
        <w:ind w:left="426" w:firstLine="0"/>
        <w:jc w:val="both"/>
      </w:pPr>
      <w:r w:rsidRPr="00666BED">
        <w:t xml:space="preserve">ievērot </w:t>
      </w:r>
      <w:r w:rsidR="00F349E5" w:rsidRPr="00666BED">
        <w:rPr>
          <w:color w:val="000000" w:themeColor="text1"/>
        </w:rPr>
        <w:t>Aģentūras informācijas sistēmas</w:t>
      </w:r>
      <w:r w:rsidRPr="00666BED">
        <w:t xml:space="preserve"> lietošanas noteikumus, kuru aktuālā redakcija ir pieejama Aģentūras tīmekļvietnē </w:t>
      </w:r>
      <w:bookmarkEnd w:id="13"/>
      <w:bookmarkEnd w:id="14"/>
      <w:r w:rsidRPr="00666BED">
        <w:fldChar w:fldCharType="begin"/>
      </w:r>
      <w:r w:rsidRPr="00666BED">
        <w:instrText>HYPERLINK "http://www.liaa.gov.lv"</w:instrText>
      </w:r>
      <w:r w:rsidRPr="00666BED">
        <w:fldChar w:fldCharType="separate"/>
      </w:r>
      <w:r w:rsidRPr="00666BED">
        <w:rPr>
          <w:rStyle w:val="Hyperlink"/>
          <w:rFonts w:eastAsiaTheme="majorEastAsia"/>
        </w:rPr>
        <w:t>www.liaa.gov.lv</w:t>
      </w:r>
      <w:r w:rsidRPr="00666BED">
        <w:fldChar w:fldCharType="end"/>
      </w:r>
      <w:r w:rsidRPr="00666BED">
        <w:t xml:space="preserve"> un </w:t>
      </w:r>
      <w:r w:rsidR="00F349E5" w:rsidRPr="00666BED">
        <w:rPr>
          <w:color w:val="000000" w:themeColor="text1"/>
        </w:rPr>
        <w:t>Aģentūras informācijas sistēm</w:t>
      </w:r>
      <w:r w:rsidR="0072148E" w:rsidRPr="00666BED">
        <w:rPr>
          <w:color w:val="000000" w:themeColor="text1"/>
        </w:rPr>
        <w:t>ā</w:t>
      </w:r>
      <w:r w:rsidRPr="00666BED">
        <w:t>;</w:t>
      </w:r>
    </w:p>
    <w:p w14:paraId="29893A48" w14:textId="69D3FA34" w:rsidR="00CC736C" w:rsidRPr="00666BED" w:rsidRDefault="00EC61EF" w:rsidP="006F34BD">
      <w:pPr>
        <w:pStyle w:val="ListParagraph"/>
        <w:numPr>
          <w:ilvl w:val="2"/>
          <w:numId w:val="31"/>
        </w:numPr>
        <w:ind w:left="426" w:firstLine="0"/>
        <w:jc w:val="both"/>
        <w:rPr>
          <w:shd w:val="clear" w:color="auto" w:fill="FFFFFF"/>
        </w:rPr>
      </w:pPr>
      <w:r w:rsidRPr="00666BED">
        <w:t xml:space="preserve">uzņemties atbildību par visām </w:t>
      </w:r>
      <w:r w:rsidR="00F349E5" w:rsidRPr="00666BED">
        <w:rPr>
          <w:color w:val="000000" w:themeColor="text1"/>
        </w:rPr>
        <w:t>Aģentūras informācijas sistēmā</w:t>
      </w:r>
      <w:r w:rsidRPr="00666BED">
        <w:t xml:space="preserve"> veiktajām darbībām, tai skaitā trešo personu veiktajām darbībām</w:t>
      </w:r>
      <w:r w:rsidR="00F349E5" w:rsidRPr="00666BED">
        <w:t xml:space="preserve">, </w:t>
      </w:r>
      <w:r w:rsidRPr="00666BED">
        <w:t xml:space="preserve">ja šīs personas piekļūst </w:t>
      </w:r>
      <w:r w:rsidR="00F349E5" w:rsidRPr="00666BED">
        <w:rPr>
          <w:color w:val="000000" w:themeColor="text1"/>
        </w:rPr>
        <w:t xml:space="preserve">Aģentūras </w:t>
      </w:r>
      <w:r w:rsidR="00F349E5" w:rsidRPr="00666BED">
        <w:rPr>
          <w:color w:val="000000" w:themeColor="text1"/>
        </w:rPr>
        <w:lastRenderedPageBreak/>
        <w:t>informācijas sistēmai</w:t>
      </w:r>
      <w:r w:rsidRPr="00666BED">
        <w:t>, izmantojot Atbalsta saņēmēja piekļuves datus, kurus tās ieguvušas vai nu ar Atbalsta saņēmēja atļauju, vai viņa neuzmanības rezultātā;</w:t>
      </w:r>
    </w:p>
    <w:p w14:paraId="03BA82E9" w14:textId="77777777" w:rsidR="00085D70" w:rsidRPr="00666BED" w:rsidRDefault="00B679F5" w:rsidP="006F34BD">
      <w:pPr>
        <w:pStyle w:val="ListParagraph"/>
        <w:numPr>
          <w:ilvl w:val="2"/>
          <w:numId w:val="31"/>
        </w:numPr>
        <w:ind w:left="426" w:firstLine="0"/>
        <w:jc w:val="both"/>
        <w:rPr>
          <w:shd w:val="clear" w:color="auto" w:fill="FFFFFF"/>
        </w:rPr>
      </w:pPr>
      <w:r w:rsidRPr="00666BED">
        <w:rPr>
          <w:color w:val="000000"/>
        </w:rPr>
        <w:t xml:space="preserve">pēc Aģentūras pieprasījuma un tās noteiktajā termiņā iesniegt citu Līguma izpildes nodrošināšanai nepieciešamo informāciju </w:t>
      </w:r>
      <w:proofErr w:type="spellStart"/>
      <w:r w:rsidRPr="00666BED">
        <w:rPr>
          <w:color w:val="000000"/>
        </w:rPr>
        <w:t>rakstveidā</w:t>
      </w:r>
      <w:proofErr w:type="spellEnd"/>
      <w:r w:rsidRPr="00666BED">
        <w:rPr>
          <w:color w:val="000000"/>
        </w:rPr>
        <w:t xml:space="preserve"> vai elektroniskā formā;</w:t>
      </w:r>
    </w:p>
    <w:p w14:paraId="54D51562" w14:textId="43B18CC7" w:rsidR="00F25CF7" w:rsidRPr="00666BED" w:rsidRDefault="00FE0A0F" w:rsidP="006F34BD">
      <w:pPr>
        <w:pStyle w:val="ListParagraph"/>
        <w:numPr>
          <w:ilvl w:val="2"/>
          <w:numId w:val="31"/>
        </w:numPr>
        <w:ind w:left="426" w:firstLine="0"/>
        <w:jc w:val="both"/>
        <w:rPr>
          <w:shd w:val="clear" w:color="auto" w:fill="FFFFFF"/>
        </w:rPr>
      </w:pPr>
      <w:r w:rsidRPr="00666BED">
        <w:rPr>
          <w:color w:val="000000"/>
        </w:rPr>
        <w:t xml:space="preserve">pēc Aģentūras pieprasījuma un tās noteiktajā termiņā iesniegt </w:t>
      </w:r>
      <w:r w:rsidR="00B679F5" w:rsidRPr="00666BED">
        <w:t xml:space="preserve">pārskatu par pievienotās vērtības nodokļa summām, ja Maksājuma pieprasījumā attiecināmajās izmaksās iekļauts pievienotās vērtības nodoklis, saskaņā ar Ministru kabineta noteikumiem, kas nosaka </w:t>
      </w:r>
      <w:r w:rsidR="002C7A98" w:rsidRPr="00666BED">
        <w:rPr>
          <w:shd w:val="clear" w:color="auto" w:fill="FFFFFF"/>
        </w:rPr>
        <w:t>Eiropas Savienības fondu projektu pārbaužu veikšanas kārtība 2021.–2027. gada plānošanas periodā</w:t>
      </w:r>
      <w:r w:rsidR="00B679F5" w:rsidRPr="00666BED">
        <w:t>;</w:t>
      </w:r>
    </w:p>
    <w:p w14:paraId="38EC324B" w14:textId="709ACB26" w:rsidR="00F25CF7" w:rsidRPr="00666BED" w:rsidRDefault="00B679F5" w:rsidP="006F34BD">
      <w:pPr>
        <w:pStyle w:val="ListParagraph"/>
        <w:numPr>
          <w:ilvl w:val="2"/>
          <w:numId w:val="31"/>
        </w:numPr>
        <w:ind w:left="426" w:firstLine="0"/>
        <w:jc w:val="both"/>
        <w:rPr>
          <w:shd w:val="clear" w:color="auto" w:fill="FFFFFF"/>
        </w:rPr>
      </w:pPr>
      <w:r w:rsidRPr="00666BED">
        <w:t>Līgum</w:t>
      </w:r>
      <w:r w:rsidR="00FC01D1" w:rsidRPr="00666BED">
        <w:t>ā</w:t>
      </w:r>
      <w:r w:rsidRPr="00666BED">
        <w:t xml:space="preserve"> norādītajā kartībā iesniegt Aģentūrā </w:t>
      </w:r>
      <w:r w:rsidR="003A4E20" w:rsidRPr="00666BED">
        <w:t>Finanšu atbalsta pieteikumu</w:t>
      </w:r>
      <w:r w:rsidRPr="00666BED">
        <w:t xml:space="preserve"> un nepieciešamības gadījumā to precizēt vai sniegt papildu informāciju;</w:t>
      </w:r>
    </w:p>
    <w:p w14:paraId="637D5690" w14:textId="77777777" w:rsidR="00F25CF7" w:rsidRPr="00666BED" w:rsidRDefault="00B679F5" w:rsidP="006F34BD">
      <w:pPr>
        <w:pStyle w:val="ListParagraph"/>
        <w:numPr>
          <w:ilvl w:val="2"/>
          <w:numId w:val="31"/>
        </w:numPr>
        <w:ind w:left="426" w:firstLine="0"/>
        <w:jc w:val="both"/>
        <w:rPr>
          <w:shd w:val="clear" w:color="auto" w:fill="FFFFFF"/>
        </w:rPr>
      </w:pPr>
      <w:r w:rsidRPr="00666BED">
        <w:rPr>
          <w:color w:val="000000"/>
        </w:rPr>
        <w:t>izpildīt Līguma pielikumā paredzētās darbības un noteiktajos termiņos sasniegt tajā norādītos mērķus;</w:t>
      </w:r>
    </w:p>
    <w:p w14:paraId="7368DE17" w14:textId="77777777" w:rsidR="00F25CF7" w:rsidRPr="00666BED" w:rsidRDefault="00B679F5" w:rsidP="006F34BD">
      <w:pPr>
        <w:pStyle w:val="ListParagraph"/>
        <w:numPr>
          <w:ilvl w:val="2"/>
          <w:numId w:val="31"/>
        </w:numPr>
        <w:ind w:left="426" w:firstLine="0"/>
        <w:jc w:val="both"/>
        <w:rPr>
          <w:shd w:val="clear" w:color="auto" w:fill="FFFFFF"/>
        </w:rPr>
      </w:pPr>
      <w:r w:rsidRPr="00666BED">
        <w:t xml:space="preserve">nodrošināt ar atbalstāmo nozari saistītās finanšu plūsmas skaidru nodalīšanu no citu </w:t>
      </w:r>
      <w:r w:rsidR="006B56D7" w:rsidRPr="00666BED">
        <w:t>Atbalsta saņēmēja</w:t>
      </w:r>
      <w:r w:rsidRPr="00666BED">
        <w:t xml:space="preserve"> darbības nozaru finanšu plūsmām, ja </w:t>
      </w:r>
      <w:r w:rsidR="00F6756D" w:rsidRPr="00666BED">
        <w:t>Atbalsta saņēmējs</w:t>
      </w:r>
      <w:r w:rsidRPr="00666BED">
        <w:t xml:space="preserve"> darbojas arī kādā no neatbalstāmajām nozarēm;</w:t>
      </w:r>
    </w:p>
    <w:p w14:paraId="7B6298FA" w14:textId="77777777" w:rsidR="00F25CF7" w:rsidRPr="00666BED" w:rsidRDefault="00B679F5" w:rsidP="006F34BD">
      <w:pPr>
        <w:pStyle w:val="ListParagraph"/>
        <w:numPr>
          <w:ilvl w:val="2"/>
          <w:numId w:val="31"/>
        </w:numPr>
        <w:ind w:left="426" w:firstLine="0"/>
        <w:jc w:val="both"/>
        <w:rPr>
          <w:shd w:val="clear" w:color="auto" w:fill="FFFFFF"/>
        </w:rPr>
      </w:pPr>
      <w:r w:rsidRPr="00666BED">
        <w:rPr>
          <w:color w:val="000000"/>
        </w:rPr>
        <w:t>neveikt aktivitātes, kur pastāv interešu konflikta, kas varētu ietekmēt Līguma godprātīgu, objektīvu un neitrālu izpildi, risks;</w:t>
      </w:r>
    </w:p>
    <w:p w14:paraId="51E98354" w14:textId="77777777" w:rsidR="00F25CF7" w:rsidRPr="00666BED" w:rsidRDefault="00B679F5" w:rsidP="006F34BD">
      <w:pPr>
        <w:pStyle w:val="ListParagraph"/>
        <w:numPr>
          <w:ilvl w:val="2"/>
          <w:numId w:val="31"/>
        </w:numPr>
        <w:ind w:left="426" w:firstLine="0"/>
        <w:jc w:val="both"/>
        <w:rPr>
          <w:shd w:val="clear" w:color="auto" w:fill="FFFFFF"/>
        </w:rPr>
      </w:pPr>
      <w:r w:rsidRPr="00666BED">
        <w:rPr>
          <w:color w:val="000000"/>
        </w:rPr>
        <w:t>ierasties uz ar Aģentūras pārstāvjiem saskaņotām tikšanām. Ja tas nav iespējams, nekavējoties, bet ne vēlāk kā divas darba dienas pirms noteiktā tikšanās datuma, informēt par to Aģentūru, saskaņojot citu tikšanās laiku;</w:t>
      </w:r>
    </w:p>
    <w:p w14:paraId="773DC632" w14:textId="77777777" w:rsidR="00F25CF7" w:rsidRPr="00666BED" w:rsidRDefault="00B679F5" w:rsidP="006F34BD">
      <w:pPr>
        <w:pStyle w:val="ListParagraph"/>
        <w:numPr>
          <w:ilvl w:val="2"/>
          <w:numId w:val="31"/>
        </w:numPr>
        <w:ind w:left="426" w:firstLine="0"/>
        <w:jc w:val="both"/>
        <w:rPr>
          <w:shd w:val="clear" w:color="auto" w:fill="FFFFFF"/>
        </w:rPr>
      </w:pPr>
      <w:r w:rsidRPr="00666BED">
        <w:rPr>
          <w:color w:val="000000"/>
        </w:rPr>
        <w:t xml:space="preserve">piedalīties visās Aģentūras rīkotajās komisijas sēdēs, dalībai kurās </w:t>
      </w:r>
      <w:r w:rsidR="00BA485C" w:rsidRPr="00666BED">
        <w:t>Atbalsta saņēmējs</w:t>
      </w:r>
      <w:r w:rsidRPr="00666BED">
        <w:rPr>
          <w:color w:val="000000"/>
        </w:rPr>
        <w:t xml:space="preserve"> ir saņēmis uzaicinājumu;</w:t>
      </w:r>
    </w:p>
    <w:p w14:paraId="7A0E2229" w14:textId="77777777" w:rsidR="00F25CF7" w:rsidRPr="00666BED" w:rsidRDefault="00B679F5" w:rsidP="006F34BD">
      <w:pPr>
        <w:pStyle w:val="ListParagraph"/>
        <w:numPr>
          <w:ilvl w:val="2"/>
          <w:numId w:val="31"/>
        </w:numPr>
        <w:ind w:left="426" w:firstLine="0"/>
        <w:jc w:val="both"/>
        <w:rPr>
          <w:shd w:val="clear" w:color="auto" w:fill="FFFFFF"/>
        </w:rPr>
      </w:pPr>
      <w:r w:rsidRPr="00666BED">
        <w:rPr>
          <w:color w:val="000000"/>
        </w:rPr>
        <w:t>pēc Aģentūras pieprasījuma sagatavot prezentāciju sava uzņēmuma, tā biznesa modeļa, izvirzīto mērķu, veikto aktivitāšu, sasniegto rezultātu u.c. informācijas prezentēšanai, kā arī prezentēt sagatavoto materiālu;</w:t>
      </w:r>
    </w:p>
    <w:p w14:paraId="424CE373" w14:textId="77777777" w:rsidR="007E0A88" w:rsidRPr="00666BED" w:rsidRDefault="00B679F5" w:rsidP="006F34BD">
      <w:pPr>
        <w:pStyle w:val="ListParagraph"/>
        <w:numPr>
          <w:ilvl w:val="2"/>
          <w:numId w:val="31"/>
        </w:numPr>
        <w:ind w:left="426" w:firstLine="0"/>
        <w:jc w:val="both"/>
        <w:rPr>
          <w:shd w:val="clear" w:color="auto" w:fill="FFFFFF"/>
        </w:rPr>
      </w:pPr>
      <w:r w:rsidRPr="00666BED">
        <w:rPr>
          <w:color w:val="000000"/>
        </w:rPr>
        <w:t xml:space="preserve">pastāvīgi sekot līdzi </w:t>
      </w:r>
      <w:r w:rsidR="00DD01F7" w:rsidRPr="00666BED">
        <w:rPr>
          <w:color w:val="000000"/>
        </w:rPr>
        <w:t xml:space="preserve">Pārstāvniecības </w:t>
      </w:r>
      <w:r w:rsidRPr="00666BED">
        <w:rPr>
          <w:color w:val="000000"/>
        </w:rPr>
        <w:t xml:space="preserve">aktualitātēm un rīkotajiem pasākumiem, apmeklēt Aģentūras rīkoto sākotnējo konsultāciju kursu, kā arī vismaz reizi mēnesī piedalīties tādos </w:t>
      </w:r>
      <w:r w:rsidR="00DD01F7" w:rsidRPr="00666BED">
        <w:rPr>
          <w:color w:val="000000"/>
        </w:rPr>
        <w:t xml:space="preserve">Pārstāvniecības </w:t>
      </w:r>
      <w:r w:rsidRPr="00666BED">
        <w:rPr>
          <w:color w:val="000000"/>
        </w:rPr>
        <w:t>rīkotajos pasākumos (ja tādi tiek organizēti), kas ir vērsti uz Līguma pielikumā minēto mērķu sasniegšanu;</w:t>
      </w:r>
    </w:p>
    <w:p w14:paraId="212C6B99" w14:textId="77777777" w:rsidR="00F10F89" w:rsidRPr="00385948" w:rsidRDefault="00B679F5" w:rsidP="006F34BD">
      <w:pPr>
        <w:pStyle w:val="ListParagraph"/>
        <w:numPr>
          <w:ilvl w:val="2"/>
          <w:numId w:val="31"/>
        </w:numPr>
        <w:ind w:left="426" w:firstLine="0"/>
        <w:rPr>
          <w:shd w:val="clear" w:color="auto" w:fill="FFFFFF"/>
        </w:rPr>
      </w:pPr>
      <w:r w:rsidRPr="00666BED">
        <w:rPr>
          <w:color w:val="000000"/>
        </w:rPr>
        <w:t xml:space="preserve">atbalsta sniegšanas periodā apmeklēt </w:t>
      </w:r>
      <w:r w:rsidR="00DD01F7" w:rsidRPr="00666BED">
        <w:rPr>
          <w:color w:val="000000"/>
        </w:rPr>
        <w:t>regulārās Pārstāvniecības</w:t>
      </w:r>
      <w:r w:rsidRPr="00666BED">
        <w:rPr>
          <w:color w:val="000000"/>
        </w:rPr>
        <w:t xml:space="preserve"> rīkotās </w:t>
      </w:r>
      <w:r w:rsidRPr="00385948">
        <w:rPr>
          <w:color w:val="000000"/>
        </w:rPr>
        <w:t>sanāksmes;</w:t>
      </w:r>
    </w:p>
    <w:p w14:paraId="5E08B20B" w14:textId="1D780A36" w:rsidR="007E0A88" w:rsidRPr="00090371" w:rsidRDefault="00B679F5" w:rsidP="006F34BD">
      <w:pPr>
        <w:pStyle w:val="ListParagraph"/>
        <w:numPr>
          <w:ilvl w:val="2"/>
          <w:numId w:val="31"/>
        </w:numPr>
        <w:ind w:left="426" w:firstLine="0"/>
        <w:rPr>
          <w:shd w:val="clear" w:color="auto" w:fill="FFFFFF"/>
        </w:rPr>
      </w:pPr>
      <w:r w:rsidRPr="00385948">
        <w:rPr>
          <w:color w:val="000000"/>
        </w:rPr>
        <w:t>iepazīties un ievērot Telpu izmantošanas rokasgrāmatu un ētika</w:t>
      </w:r>
      <w:r w:rsidR="007E0A88" w:rsidRPr="00385948">
        <w:rPr>
          <w:color w:val="000000"/>
        </w:rPr>
        <w:t>s normas;</w:t>
      </w:r>
    </w:p>
    <w:p w14:paraId="752D4CB5" w14:textId="7070FE36" w:rsidR="00ED0B41" w:rsidRPr="00385948" w:rsidRDefault="409B39E8" w:rsidP="00090371">
      <w:pPr>
        <w:pStyle w:val="ListParagraph"/>
        <w:numPr>
          <w:ilvl w:val="2"/>
          <w:numId w:val="31"/>
        </w:numPr>
        <w:ind w:left="426" w:firstLine="0"/>
        <w:jc w:val="both"/>
        <w:rPr>
          <w:shd w:val="clear" w:color="auto" w:fill="FFFFFF"/>
        </w:rPr>
      </w:pPr>
      <w:r w:rsidRPr="00090371">
        <w:rPr>
          <w:color w:val="000000" w:themeColor="text1"/>
        </w:rPr>
        <w:t xml:space="preserve">nekavējoties </w:t>
      </w:r>
      <w:proofErr w:type="spellStart"/>
      <w:r w:rsidRPr="00090371">
        <w:rPr>
          <w:color w:val="000000" w:themeColor="text1"/>
        </w:rPr>
        <w:t>rakstveidā</w:t>
      </w:r>
      <w:proofErr w:type="spellEnd"/>
      <w:r w:rsidRPr="00090371">
        <w:rPr>
          <w:color w:val="000000" w:themeColor="text1"/>
        </w:rPr>
        <w:t xml:space="preserve"> informēt Aģentūru,</w:t>
      </w:r>
      <w:r w:rsidR="66215841" w:rsidRPr="0CFD4C7A">
        <w:rPr>
          <w:color w:val="000000" w:themeColor="text1"/>
        </w:rPr>
        <w:t xml:space="preserve"> ja</w:t>
      </w:r>
      <w:r w:rsidRPr="00090371">
        <w:rPr>
          <w:color w:val="000000" w:themeColor="text1"/>
        </w:rPr>
        <w:t xml:space="preserve"> </w:t>
      </w:r>
      <w:r w:rsidRPr="0CFD4C7A">
        <w:rPr>
          <w:color w:val="000000" w:themeColor="text1"/>
        </w:rPr>
        <w:t>Atbalsta saņēmēja Līguma ietvaros attīstītais divējādas lietojamības produkts kļūst tikai par militāras nozīmes produktu</w:t>
      </w:r>
      <w:r w:rsidR="2D9D6B75" w:rsidRPr="0CFD4C7A">
        <w:rPr>
          <w:color w:val="000000" w:themeColor="text1"/>
        </w:rPr>
        <w:t>.</w:t>
      </w:r>
    </w:p>
    <w:p w14:paraId="4CF1757F" w14:textId="215D9774" w:rsidR="00764F7B" w:rsidRPr="00666BED" w:rsidRDefault="00880A19" w:rsidP="00117E69">
      <w:pPr>
        <w:pStyle w:val="ListParagraph"/>
        <w:numPr>
          <w:ilvl w:val="1"/>
          <w:numId w:val="31"/>
        </w:numPr>
        <w:ind w:left="0" w:firstLine="0"/>
      </w:pPr>
      <w:r w:rsidRPr="00666BED">
        <w:rPr>
          <w:b/>
          <w:bCs/>
          <w:color w:val="000000"/>
        </w:rPr>
        <w:t>Atbalsta saņēmēja</w:t>
      </w:r>
      <w:r w:rsidR="00596337" w:rsidRPr="00666BED">
        <w:rPr>
          <w:b/>
          <w:bCs/>
          <w:color w:val="000000"/>
        </w:rPr>
        <w:t xml:space="preserve"> </w:t>
      </w:r>
      <w:r w:rsidR="00B679F5" w:rsidRPr="00666BED">
        <w:rPr>
          <w:b/>
          <w:bCs/>
          <w:color w:val="000000"/>
        </w:rPr>
        <w:t>tiesības:</w:t>
      </w:r>
    </w:p>
    <w:p w14:paraId="50ACB388" w14:textId="59AD960D" w:rsidR="00570213" w:rsidRPr="00666BED" w:rsidRDefault="00B679F5" w:rsidP="00D43A7F">
      <w:pPr>
        <w:pStyle w:val="ListParagraph"/>
        <w:numPr>
          <w:ilvl w:val="2"/>
          <w:numId w:val="31"/>
        </w:numPr>
        <w:pBdr>
          <w:top w:val="nil"/>
          <w:left w:val="nil"/>
          <w:bottom w:val="nil"/>
          <w:right w:val="nil"/>
          <w:between w:val="nil"/>
        </w:pBdr>
        <w:ind w:left="426" w:firstLine="0"/>
        <w:jc w:val="both"/>
      </w:pPr>
      <w:r w:rsidRPr="00666BED">
        <w:rPr>
          <w:color w:val="000000"/>
        </w:rPr>
        <w:t xml:space="preserve">ierosināt Aģentūrai pārskatīt Līguma pielikumā noteiktos mērķus vai ierosināt izvirzīt jaunus mērķus, ja minēto mērķu izpilde nav iespējama objektīvu iemeslu dēļ. Šādā gadījumā kopā ar šajā </w:t>
      </w:r>
      <w:r w:rsidR="00AA5DDB" w:rsidRPr="00666BED">
        <w:rPr>
          <w:color w:val="000000"/>
        </w:rPr>
        <w:t>apakš</w:t>
      </w:r>
      <w:r w:rsidRPr="00666BED">
        <w:rPr>
          <w:color w:val="000000"/>
        </w:rPr>
        <w:t xml:space="preserve">punktā minēto ierosinājumu </w:t>
      </w:r>
      <w:r w:rsidR="00880A19" w:rsidRPr="00666BED">
        <w:rPr>
          <w:color w:val="000000"/>
        </w:rPr>
        <w:t>Atbalsta saņēmēj</w:t>
      </w:r>
      <w:r w:rsidR="00E436F3" w:rsidRPr="00666BED">
        <w:rPr>
          <w:color w:val="000000"/>
        </w:rPr>
        <w:t xml:space="preserve">s </w:t>
      </w:r>
      <w:r w:rsidRPr="00666BED">
        <w:rPr>
          <w:color w:val="000000"/>
        </w:rPr>
        <w:t xml:space="preserve">iesniedz </w:t>
      </w:r>
      <w:r w:rsidR="005F5D90" w:rsidRPr="00666BED">
        <w:rPr>
          <w:color w:val="000000"/>
        </w:rPr>
        <w:t>Pārstāvniecībā</w:t>
      </w:r>
      <w:r w:rsidR="0035586E" w:rsidRPr="00666BED">
        <w:rPr>
          <w:color w:val="000000"/>
        </w:rPr>
        <w:t xml:space="preserve"> </w:t>
      </w:r>
      <w:r w:rsidRPr="00666BED">
        <w:rPr>
          <w:color w:val="000000"/>
        </w:rPr>
        <w:t xml:space="preserve"> pierādījumus, kas apliecina mērķu īstenošanas neiespējamību;</w:t>
      </w:r>
    </w:p>
    <w:p w14:paraId="381395D0" w14:textId="77777777" w:rsidR="00570213" w:rsidRPr="00666BED" w:rsidRDefault="00B679F5" w:rsidP="00D43A7F">
      <w:pPr>
        <w:pStyle w:val="ListParagraph"/>
        <w:numPr>
          <w:ilvl w:val="2"/>
          <w:numId w:val="31"/>
        </w:numPr>
        <w:pBdr>
          <w:top w:val="nil"/>
          <w:left w:val="nil"/>
          <w:bottom w:val="nil"/>
          <w:right w:val="nil"/>
          <w:between w:val="nil"/>
        </w:pBdr>
        <w:ind w:left="426" w:firstLine="0"/>
        <w:jc w:val="both"/>
      </w:pPr>
      <w:r w:rsidRPr="00666BED">
        <w:rPr>
          <w:color w:val="000000"/>
        </w:rPr>
        <w:t xml:space="preserve">lūgt Aģentūrai aktualizēt informāciju </w:t>
      </w:r>
      <w:proofErr w:type="spellStart"/>
      <w:r w:rsidRPr="00666BED">
        <w:rPr>
          <w:i/>
          <w:color w:val="000000"/>
        </w:rPr>
        <w:t>de</w:t>
      </w:r>
      <w:proofErr w:type="spellEnd"/>
      <w:r w:rsidRPr="00666BED">
        <w:rPr>
          <w:i/>
          <w:color w:val="000000"/>
        </w:rPr>
        <w:t xml:space="preserve"> </w:t>
      </w:r>
      <w:proofErr w:type="spellStart"/>
      <w:r w:rsidRPr="00666BED">
        <w:rPr>
          <w:i/>
          <w:color w:val="000000"/>
        </w:rPr>
        <w:t>minimis</w:t>
      </w:r>
      <w:proofErr w:type="spellEnd"/>
      <w:r w:rsidRPr="00666BED">
        <w:rPr>
          <w:color w:val="000000"/>
        </w:rPr>
        <w:t xml:space="preserve">  atbalsta uzskaites sistēmā par </w:t>
      </w:r>
      <w:r w:rsidR="00E436F3" w:rsidRPr="00666BED">
        <w:rPr>
          <w:color w:val="000000"/>
        </w:rPr>
        <w:t xml:space="preserve">Atbalsta saņēmējam </w:t>
      </w:r>
      <w:r w:rsidRPr="00666BED">
        <w:rPr>
          <w:color w:val="000000"/>
        </w:rPr>
        <w:t xml:space="preserve">piešķirtā </w:t>
      </w:r>
      <w:proofErr w:type="spellStart"/>
      <w:r w:rsidRPr="00666BED">
        <w:rPr>
          <w:i/>
          <w:color w:val="000000"/>
        </w:rPr>
        <w:t>de</w:t>
      </w:r>
      <w:proofErr w:type="spellEnd"/>
      <w:r w:rsidRPr="00666BED">
        <w:rPr>
          <w:i/>
          <w:color w:val="000000"/>
        </w:rPr>
        <w:t xml:space="preserve"> </w:t>
      </w:r>
      <w:proofErr w:type="spellStart"/>
      <w:r w:rsidRPr="00666BED">
        <w:rPr>
          <w:i/>
          <w:color w:val="000000"/>
        </w:rPr>
        <w:t>minimis</w:t>
      </w:r>
      <w:proofErr w:type="spellEnd"/>
      <w:r w:rsidRPr="00666BED">
        <w:rPr>
          <w:color w:val="000000"/>
        </w:rPr>
        <w:t xml:space="preserve"> atbalsta apmēru;</w:t>
      </w:r>
    </w:p>
    <w:p w14:paraId="4F3BF6F1" w14:textId="77777777" w:rsidR="00570213" w:rsidRPr="00666BED" w:rsidRDefault="00B679F5" w:rsidP="00D43A7F">
      <w:pPr>
        <w:pStyle w:val="ListParagraph"/>
        <w:numPr>
          <w:ilvl w:val="2"/>
          <w:numId w:val="31"/>
        </w:numPr>
        <w:pBdr>
          <w:top w:val="nil"/>
          <w:left w:val="nil"/>
          <w:bottom w:val="nil"/>
          <w:right w:val="nil"/>
          <w:between w:val="nil"/>
        </w:pBdr>
        <w:ind w:left="426" w:firstLine="0"/>
        <w:jc w:val="both"/>
      </w:pPr>
      <w:r w:rsidRPr="00666BED">
        <w:rPr>
          <w:color w:val="000000"/>
        </w:rPr>
        <w:t xml:space="preserve">atteikties no atbalsta saņemšanas, par to vismaz vienu mēnesi iepriekš </w:t>
      </w:r>
      <w:proofErr w:type="spellStart"/>
      <w:r w:rsidRPr="00666BED">
        <w:rPr>
          <w:color w:val="000000"/>
        </w:rPr>
        <w:t>rakstveidā</w:t>
      </w:r>
      <w:proofErr w:type="spellEnd"/>
      <w:r w:rsidRPr="00666BED">
        <w:rPr>
          <w:color w:val="000000"/>
        </w:rPr>
        <w:t xml:space="preserve"> informējot Aģentūru;</w:t>
      </w:r>
    </w:p>
    <w:p w14:paraId="0D15A594" w14:textId="77777777" w:rsidR="00570213" w:rsidRPr="00666BED" w:rsidRDefault="00B679F5" w:rsidP="00D43A7F">
      <w:pPr>
        <w:pStyle w:val="ListParagraph"/>
        <w:numPr>
          <w:ilvl w:val="2"/>
          <w:numId w:val="31"/>
        </w:numPr>
        <w:pBdr>
          <w:top w:val="nil"/>
          <w:left w:val="nil"/>
          <w:bottom w:val="nil"/>
          <w:right w:val="nil"/>
          <w:between w:val="nil"/>
        </w:pBdr>
        <w:ind w:left="426" w:firstLine="0"/>
        <w:jc w:val="both"/>
      </w:pPr>
      <w:r w:rsidRPr="00666BED">
        <w:rPr>
          <w:color w:val="000000"/>
        </w:rPr>
        <w:t xml:space="preserve">pieprasīt Aģentūrai papildu atbalsta finansējumu, ja Aģentūras sākotnēji piešķirtais atbalsta finansējums ir izlietots, informējot Aģentūru par saņemto </w:t>
      </w:r>
      <w:proofErr w:type="spellStart"/>
      <w:r w:rsidRPr="00666BED">
        <w:rPr>
          <w:i/>
          <w:color w:val="000000"/>
        </w:rPr>
        <w:t>de</w:t>
      </w:r>
      <w:proofErr w:type="spellEnd"/>
      <w:r w:rsidRPr="00666BED">
        <w:rPr>
          <w:i/>
          <w:color w:val="000000"/>
        </w:rPr>
        <w:t xml:space="preserve"> </w:t>
      </w:r>
      <w:proofErr w:type="spellStart"/>
      <w:r w:rsidRPr="00666BED">
        <w:rPr>
          <w:i/>
          <w:color w:val="000000"/>
        </w:rPr>
        <w:t>minimis</w:t>
      </w:r>
      <w:proofErr w:type="spellEnd"/>
      <w:r w:rsidRPr="00666BED">
        <w:rPr>
          <w:color w:val="000000"/>
        </w:rPr>
        <w:t xml:space="preserve"> atbalstu atbilstoši </w:t>
      </w:r>
      <w:r w:rsidRPr="00666BED">
        <w:rPr>
          <w:color w:val="000000"/>
          <w:highlight w:val="white"/>
        </w:rPr>
        <w:t>normatīvajiem aktiem par </w:t>
      </w:r>
      <w:proofErr w:type="spellStart"/>
      <w:r w:rsidRPr="00666BED">
        <w:rPr>
          <w:i/>
          <w:color w:val="000000"/>
          <w:highlight w:val="white"/>
        </w:rPr>
        <w:t>de</w:t>
      </w:r>
      <w:proofErr w:type="spellEnd"/>
      <w:r w:rsidRPr="00666BED">
        <w:rPr>
          <w:i/>
          <w:color w:val="000000"/>
          <w:highlight w:val="white"/>
        </w:rPr>
        <w:t xml:space="preserve"> </w:t>
      </w:r>
      <w:proofErr w:type="spellStart"/>
      <w:r w:rsidRPr="00666BED">
        <w:rPr>
          <w:i/>
          <w:color w:val="000000"/>
          <w:highlight w:val="white"/>
        </w:rPr>
        <w:t>minimis</w:t>
      </w:r>
      <w:proofErr w:type="spellEnd"/>
      <w:r w:rsidRPr="00666BED">
        <w:rPr>
          <w:color w:val="000000"/>
          <w:highlight w:val="white"/>
        </w:rPr>
        <w:t> atbalsta uzskaites un piešķiršanas kārtību un </w:t>
      </w:r>
      <w:proofErr w:type="spellStart"/>
      <w:r w:rsidRPr="00666BED">
        <w:rPr>
          <w:i/>
          <w:color w:val="000000"/>
          <w:highlight w:val="white"/>
        </w:rPr>
        <w:t>de</w:t>
      </w:r>
      <w:proofErr w:type="spellEnd"/>
      <w:r w:rsidRPr="00666BED">
        <w:rPr>
          <w:i/>
          <w:color w:val="000000"/>
          <w:highlight w:val="white"/>
        </w:rPr>
        <w:t xml:space="preserve"> </w:t>
      </w:r>
      <w:proofErr w:type="spellStart"/>
      <w:r w:rsidRPr="00666BED">
        <w:rPr>
          <w:i/>
          <w:color w:val="000000"/>
          <w:highlight w:val="white"/>
        </w:rPr>
        <w:t>minimis</w:t>
      </w:r>
      <w:proofErr w:type="spellEnd"/>
      <w:r w:rsidRPr="00666BED">
        <w:rPr>
          <w:color w:val="000000"/>
          <w:highlight w:val="white"/>
        </w:rPr>
        <w:t> atbalsta uzskaites veidlapu paraugiem</w:t>
      </w:r>
      <w:r w:rsidRPr="00666BED">
        <w:rPr>
          <w:color w:val="000000"/>
        </w:rPr>
        <w:t>;</w:t>
      </w:r>
    </w:p>
    <w:p w14:paraId="16538378" w14:textId="50EB827F" w:rsidR="00570213" w:rsidRPr="00666BED" w:rsidRDefault="00B679F5" w:rsidP="00D43A7F">
      <w:pPr>
        <w:pStyle w:val="ListParagraph"/>
        <w:numPr>
          <w:ilvl w:val="2"/>
          <w:numId w:val="31"/>
        </w:numPr>
        <w:pBdr>
          <w:top w:val="nil"/>
          <w:left w:val="nil"/>
          <w:bottom w:val="nil"/>
          <w:right w:val="nil"/>
          <w:between w:val="nil"/>
        </w:pBdr>
        <w:ind w:left="426" w:firstLine="0"/>
        <w:jc w:val="both"/>
      </w:pPr>
      <w:r w:rsidRPr="00666BED">
        <w:rPr>
          <w:color w:val="000000"/>
        </w:rPr>
        <w:t xml:space="preserve">iepriekš saskaņojot ar </w:t>
      </w:r>
      <w:r w:rsidR="009C1CEC" w:rsidRPr="00666BED">
        <w:rPr>
          <w:color w:val="000000"/>
        </w:rPr>
        <w:t xml:space="preserve">attiecīgās Pārstāvniecības </w:t>
      </w:r>
      <w:r w:rsidRPr="00666BED">
        <w:rPr>
          <w:color w:val="000000"/>
        </w:rPr>
        <w:t xml:space="preserve">darbinieku, izmantot </w:t>
      </w:r>
      <w:proofErr w:type="spellStart"/>
      <w:r w:rsidR="005B40FE" w:rsidRPr="00666BED">
        <w:rPr>
          <w:color w:val="000000"/>
        </w:rPr>
        <w:t>koprades</w:t>
      </w:r>
      <w:proofErr w:type="spellEnd"/>
      <w:r w:rsidRPr="00666BED">
        <w:rPr>
          <w:color w:val="000000"/>
        </w:rPr>
        <w:t xml:space="preserve"> esošās sapulču telpas (ja tādas ir pieejamas) </w:t>
      </w:r>
      <w:r w:rsidR="009C1CEC" w:rsidRPr="00666BED">
        <w:rPr>
          <w:color w:val="000000"/>
        </w:rPr>
        <w:t xml:space="preserve">Atbalsta saņēmēja </w:t>
      </w:r>
      <w:r w:rsidRPr="00666BED">
        <w:rPr>
          <w:color w:val="000000"/>
        </w:rPr>
        <w:t>vajadzībām, kas vērstas uz Līguma pielikumā minēto mērķu sasniegšanu;</w:t>
      </w:r>
    </w:p>
    <w:p w14:paraId="317A5D6C" w14:textId="6DCC8084" w:rsidR="00764F7B" w:rsidRPr="00666BED" w:rsidRDefault="00B679F5" w:rsidP="00D43A7F">
      <w:pPr>
        <w:pStyle w:val="ListParagraph"/>
        <w:numPr>
          <w:ilvl w:val="2"/>
          <w:numId w:val="31"/>
        </w:numPr>
        <w:pBdr>
          <w:top w:val="nil"/>
          <w:left w:val="nil"/>
          <w:bottom w:val="nil"/>
          <w:right w:val="nil"/>
          <w:between w:val="nil"/>
        </w:pBdr>
        <w:ind w:left="426" w:firstLine="0"/>
        <w:jc w:val="both"/>
      </w:pPr>
      <w:r w:rsidRPr="00666BED">
        <w:rPr>
          <w:color w:val="000000"/>
        </w:rPr>
        <w:lastRenderedPageBreak/>
        <w:t xml:space="preserve">Līguma </w:t>
      </w:r>
      <w:r w:rsidR="00E479B3" w:rsidRPr="00666BED">
        <w:rPr>
          <w:color w:val="000000"/>
        </w:rPr>
        <w:t>4.5</w:t>
      </w:r>
      <w:r w:rsidR="00BA67A1" w:rsidRPr="00666BED">
        <w:rPr>
          <w:color w:val="000000"/>
        </w:rPr>
        <w:t>.</w:t>
      </w:r>
      <w:r w:rsidR="00E479B3" w:rsidRPr="00666BED">
        <w:rPr>
          <w:color w:val="000000"/>
        </w:rPr>
        <w:t>apakš</w:t>
      </w:r>
      <w:r w:rsidR="00BA67A1" w:rsidRPr="00666BED">
        <w:rPr>
          <w:color w:val="000000"/>
        </w:rPr>
        <w:t>punktā</w:t>
      </w:r>
      <w:r w:rsidR="009C1CEC" w:rsidRPr="00666BED">
        <w:rPr>
          <w:color w:val="000000"/>
        </w:rPr>
        <w:t xml:space="preserve"> </w:t>
      </w:r>
      <w:r w:rsidRPr="00666BED">
        <w:rPr>
          <w:color w:val="000000"/>
        </w:rPr>
        <w:t xml:space="preserve">noteiktajā kartībā iesniegt </w:t>
      </w:r>
      <w:r w:rsidR="009C1CEC" w:rsidRPr="00666BED">
        <w:rPr>
          <w:color w:val="000000"/>
        </w:rPr>
        <w:t>Finanšu atbalsta piete</w:t>
      </w:r>
      <w:r w:rsidR="005655FD" w:rsidRPr="00666BED">
        <w:rPr>
          <w:color w:val="000000"/>
        </w:rPr>
        <w:t>ikuma</w:t>
      </w:r>
      <w:r w:rsidRPr="00666BED">
        <w:rPr>
          <w:color w:val="000000"/>
        </w:rPr>
        <w:t xml:space="preserve"> precizējumus.</w:t>
      </w:r>
    </w:p>
    <w:p w14:paraId="3E5EB9F2" w14:textId="6EE5BA74" w:rsidR="00764F7B" w:rsidRPr="00666BED" w:rsidRDefault="00813602" w:rsidP="00117E69">
      <w:pPr>
        <w:pStyle w:val="ListParagraph"/>
        <w:numPr>
          <w:ilvl w:val="1"/>
          <w:numId w:val="31"/>
        </w:numPr>
        <w:ind w:left="0" w:firstLine="0"/>
        <w:jc w:val="both"/>
        <w:rPr>
          <w:b/>
          <w:bCs/>
        </w:rPr>
      </w:pPr>
      <w:r w:rsidRPr="00666BED">
        <w:rPr>
          <w:b/>
          <w:bCs/>
          <w:color w:val="000000"/>
        </w:rPr>
        <w:t xml:space="preserve"> </w:t>
      </w:r>
      <w:r w:rsidR="00B679F5" w:rsidRPr="00666BED">
        <w:rPr>
          <w:b/>
          <w:bCs/>
          <w:color w:val="000000"/>
        </w:rPr>
        <w:t>A</w:t>
      </w:r>
      <w:r w:rsidR="00B679F5" w:rsidRPr="00666BED">
        <w:rPr>
          <w:b/>
          <w:bCs/>
        </w:rPr>
        <w:t>ģentūra</w:t>
      </w:r>
      <w:r w:rsidR="00596337" w:rsidRPr="00666BED">
        <w:rPr>
          <w:b/>
          <w:bCs/>
        </w:rPr>
        <w:t>s</w:t>
      </w:r>
      <w:r w:rsidR="00B679F5" w:rsidRPr="00666BED">
        <w:rPr>
          <w:b/>
          <w:bCs/>
        </w:rPr>
        <w:t xml:space="preserve"> pienākum</w:t>
      </w:r>
      <w:r w:rsidR="00596337" w:rsidRPr="00666BED">
        <w:rPr>
          <w:b/>
          <w:bCs/>
        </w:rPr>
        <w:t>i</w:t>
      </w:r>
      <w:r w:rsidR="00B679F5" w:rsidRPr="00666BED">
        <w:rPr>
          <w:b/>
          <w:bCs/>
        </w:rPr>
        <w:t>:</w:t>
      </w:r>
    </w:p>
    <w:p w14:paraId="53105E37" w14:textId="3ACA4C55" w:rsidR="00764F7B" w:rsidRPr="00666BED" w:rsidRDefault="00B679F5" w:rsidP="00D43A7F">
      <w:pPr>
        <w:numPr>
          <w:ilvl w:val="2"/>
          <w:numId w:val="31"/>
        </w:numPr>
        <w:pBdr>
          <w:top w:val="nil"/>
          <w:left w:val="nil"/>
          <w:bottom w:val="nil"/>
          <w:right w:val="nil"/>
          <w:between w:val="nil"/>
        </w:pBdr>
        <w:ind w:left="426" w:firstLine="0"/>
        <w:jc w:val="both"/>
      </w:pPr>
      <w:r w:rsidRPr="00666BED">
        <w:rPr>
          <w:color w:val="000000"/>
        </w:rPr>
        <w:t>veikt Līguma īstenošanas uzraudzību, kontroli un izvērtēt tā īstenošanas atbilstību normatīvo aktu prasībām;</w:t>
      </w:r>
    </w:p>
    <w:p w14:paraId="5594DC05" w14:textId="77777777" w:rsidR="00680263" w:rsidRPr="00666BED" w:rsidRDefault="00B679F5" w:rsidP="00D43A7F">
      <w:pPr>
        <w:numPr>
          <w:ilvl w:val="2"/>
          <w:numId w:val="31"/>
        </w:numPr>
        <w:pBdr>
          <w:top w:val="nil"/>
          <w:left w:val="nil"/>
          <w:bottom w:val="nil"/>
          <w:right w:val="nil"/>
          <w:between w:val="nil"/>
        </w:pBdr>
        <w:ind w:left="426" w:firstLine="0"/>
        <w:jc w:val="both"/>
      </w:pPr>
      <w:r w:rsidRPr="00666BED">
        <w:rPr>
          <w:color w:val="000000"/>
        </w:rPr>
        <w:t xml:space="preserve">izvērtēt </w:t>
      </w:r>
      <w:r w:rsidR="00EE2AFB" w:rsidRPr="00666BED">
        <w:t xml:space="preserve">Atbalsta saņēmēja </w:t>
      </w:r>
      <w:r w:rsidRPr="00666BED">
        <w:rPr>
          <w:color w:val="000000"/>
        </w:rPr>
        <w:t>iesniegtos dokumentus Līgumā noteiktajā kārtībā;</w:t>
      </w:r>
    </w:p>
    <w:p w14:paraId="26B0C441" w14:textId="37C4BF7A" w:rsidR="001B1CBB" w:rsidRPr="00666BED" w:rsidRDefault="00B679F5" w:rsidP="00D43A7F">
      <w:pPr>
        <w:numPr>
          <w:ilvl w:val="2"/>
          <w:numId w:val="31"/>
        </w:numPr>
        <w:pBdr>
          <w:top w:val="nil"/>
          <w:left w:val="nil"/>
          <w:bottom w:val="nil"/>
          <w:right w:val="nil"/>
          <w:between w:val="nil"/>
        </w:pBdr>
        <w:ind w:left="426" w:firstLine="0"/>
        <w:jc w:val="both"/>
      </w:pPr>
      <w:r w:rsidRPr="00666BED">
        <w:rPr>
          <w:color w:val="000000" w:themeColor="text1"/>
        </w:rPr>
        <w:t xml:space="preserve">neizpaust Aģentūras rīcībā esošo informāciju, </w:t>
      </w:r>
      <w:r w:rsidR="46959D84" w:rsidRPr="00666BED">
        <w:rPr>
          <w:color w:val="000000" w:themeColor="text1"/>
        </w:rPr>
        <w:t xml:space="preserve">par </w:t>
      </w:r>
      <w:r w:rsidRPr="00666BED">
        <w:rPr>
          <w:color w:val="000000" w:themeColor="text1"/>
        </w:rPr>
        <w:t xml:space="preserve"> kuru </w:t>
      </w:r>
      <w:r w:rsidR="00546966" w:rsidRPr="00666BED">
        <w:rPr>
          <w:color w:val="000000" w:themeColor="text1"/>
        </w:rPr>
        <w:t>Atbalsta sa</w:t>
      </w:r>
      <w:r w:rsidR="00E35BE0" w:rsidRPr="00666BED">
        <w:rPr>
          <w:color w:val="000000" w:themeColor="text1"/>
        </w:rPr>
        <w:t>ņēmējs</w:t>
      </w:r>
      <w:r w:rsidRPr="00666BED">
        <w:rPr>
          <w:color w:val="000000" w:themeColor="text1"/>
        </w:rPr>
        <w:t xml:space="preserve"> norādījis kā uz komercnoslēpumu, izņemot, ja minētā informācija ir publiski pieejama, kā arī, ja tās publicēšanu paredz normatīvie akti;</w:t>
      </w:r>
    </w:p>
    <w:p w14:paraId="6FD49064" w14:textId="1B4E521C" w:rsidR="00764F7B" w:rsidRPr="00666BED" w:rsidRDefault="00B679F5" w:rsidP="00D43A7F">
      <w:pPr>
        <w:numPr>
          <w:ilvl w:val="2"/>
          <w:numId w:val="31"/>
        </w:numPr>
        <w:pBdr>
          <w:top w:val="nil"/>
          <w:left w:val="nil"/>
          <w:bottom w:val="nil"/>
          <w:right w:val="nil"/>
          <w:between w:val="nil"/>
        </w:pBdr>
        <w:ind w:left="426" w:firstLine="0"/>
        <w:jc w:val="both"/>
      </w:pPr>
      <w:r w:rsidRPr="00666BED">
        <w:rPr>
          <w:color w:val="000000"/>
        </w:rPr>
        <w:t xml:space="preserve">konstatējot Līguma īstenošanā pretrunu ar normatīvā akta vai Līguma noteikumiem, uzdot </w:t>
      </w:r>
      <w:r w:rsidR="00B01D0F" w:rsidRPr="00666BED">
        <w:rPr>
          <w:color w:val="000000"/>
        </w:rPr>
        <w:t>Atbalsta saņēmējam</w:t>
      </w:r>
      <w:r w:rsidRPr="00666BED">
        <w:rPr>
          <w:color w:val="000000"/>
        </w:rPr>
        <w:t xml:space="preserve"> novērst minēto pretrunu Aģentūras noteikt</w:t>
      </w:r>
      <w:r w:rsidR="00DF0DA1" w:rsidRPr="00666BED">
        <w:rPr>
          <w:color w:val="000000"/>
        </w:rPr>
        <w:t>aj</w:t>
      </w:r>
      <w:r w:rsidRPr="00666BED">
        <w:rPr>
          <w:color w:val="000000"/>
        </w:rPr>
        <w:t>ā termiņā;</w:t>
      </w:r>
    </w:p>
    <w:p w14:paraId="5D17A805" w14:textId="606B238C" w:rsidR="00686AD9" w:rsidRPr="00666BED" w:rsidRDefault="00B679F5" w:rsidP="00D43A7F">
      <w:pPr>
        <w:numPr>
          <w:ilvl w:val="2"/>
          <w:numId w:val="31"/>
        </w:numPr>
        <w:pBdr>
          <w:top w:val="nil"/>
          <w:left w:val="nil"/>
          <w:bottom w:val="nil"/>
          <w:right w:val="nil"/>
          <w:between w:val="nil"/>
        </w:pBdr>
        <w:ind w:left="426" w:firstLine="0"/>
        <w:jc w:val="both"/>
      </w:pPr>
      <w:r w:rsidRPr="00666BED">
        <w:rPr>
          <w:color w:val="000000"/>
        </w:rPr>
        <w:t xml:space="preserve">ievietot </w:t>
      </w:r>
      <w:r w:rsidR="00B761F0" w:rsidRPr="00666BED">
        <w:rPr>
          <w:color w:val="000000" w:themeColor="text1"/>
        </w:rPr>
        <w:t>Aģentūras informācijas sistēm</w:t>
      </w:r>
      <w:r w:rsidR="005F345F" w:rsidRPr="00666BED">
        <w:rPr>
          <w:color w:val="000000" w:themeColor="text1"/>
        </w:rPr>
        <w:t>ā</w:t>
      </w:r>
      <w:r w:rsidR="00B761F0" w:rsidRPr="00666BED" w:rsidDel="00B761F0">
        <w:rPr>
          <w:color w:val="000000"/>
        </w:rPr>
        <w:t xml:space="preserve"> </w:t>
      </w:r>
      <w:r w:rsidRPr="00666BED">
        <w:rPr>
          <w:color w:val="000000"/>
        </w:rPr>
        <w:t xml:space="preserve">informāciju par Līguma </w:t>
      </w:r>
      <w:r w:rsidR="00DE0373" w:rsidRPr="00666BED">
        <w:rPr>
          <w:color w:val="000000"/>
        </w:rPr>
        <w:t>6.4.5</w:t>
      </w:r>
      <w:r w:rsidRPr="00666BED">
        <w:rPr>
          <w:color w:val="000000"/>
        </w:rPr>
        <w:t>.</w:t>
      </w:r>
      <w:r w:rsidR="00B7325F" w:rsidRPr="00666BED">
        <w:rPr>
          <w:color w:val="000000"/>
        </w:rPr>
        <w:t>apakš</w:t>
      </w:r>
      <w:r w:rsidRPr="00666BED">
        <w:rPr>
          <w:color w:val="000000"/>
        </w:rPr>
        <w:t>punktā minētajiem apstākļiem un to izbeigšanos;</w:t>
      </w:r>
    </w:p>
    <w:p w14:paraId="59AEDF79" w14:textId="3F5AA100" w:rsidR="00764F7B" w:rsidRPr="00666BED" w:rsidRDefault="00B679F5" w:rsidP="00D43A7F">
      <w:pPr>
        <w:numPr>
          <w:ilvl w:val="2"/>
          <w:numId w:val="31"/>
        </w:numPr>
        <w:pBdr>
          <w:top w:val="nil"/>
          <w:left w:val="nil"/>
          <w:bottom w:val="nil"/>
          <w:right w:val="nil"/>
          <w:between w:val="nil"/>
        </w:pBdr>
        <w:ind w:left="426" w:firstLine="0"/>
        <w:jc w:val="both"/>
      </w:pPr>
      <w:r w:rsidRPr="00666BED">
        <w:rPr>
          <w:color w:val="000000"/>
        </w:rPr>
        <w:t xml:space="preserve">pārtraukt atbalsta sniegšanu, ja ir iestājies Līguma </w:t>
      </w:r>
      <w:r w:rsidR="00803B5F" w:rsidRPr="00666BED">
        <w:rPr>
          <w:color w:val="000000"/>
        </w:rPr>
        <w:t>3.9</w:t>
      </w:r>
      <w:r w:rsidRPr="00666BED">
        <w:rPr>
          <w:color w:val="000000"/>
        </w:rPr>
        <w:t>.</w:t>
      </w:r>
      <w:r w:rsidR="00803B5F" w:rsidRPr="00666BED">
        <w:rPr>
          <w:color w:val="000000"/>
        </w:rPr>
        <w:t>apakš</w:t>
      </w:r>
      <w:r w:rsidRPr="00666BED">
        <w:rPr>
          <w:color w:val="000000"/>
        </w:rPr>
        <w:t>punktā paredzētais maksimālais atbalsta sniegšanas termiņš;</w:t>
      </w:r>
    </w:p>
    <w:p w14:paraId="24BFFEDF" w14:textId="325DA88B" w:rsidR="00764F7B" w:rsidRPr="00666BED" w:rsidRDefault="00B679F5" w:rsidP="00D43A7F">
      <w:pPr>
        <w:numPr>
          <w:ilvl w:val="2"/>
          <w:numId w:val="31"/>
        </w:numPr>
        <w:pBdr>
          <w:top w:val="nil"/>
          <w:left w:val="nil"/>
          <w:bottom w:val="nil"/>
          <w:right w:val="nil"/>
          <w:between w:val="nil"/>
        </w:pBdr>
        <w:ind w:left="426" w:firstLine="0"/>
        <w:jc w:val="both"/>
      </w:pPr>
      <w:r w:rsidRPr="00666BED">
        <w:rPr>
          <w:color w:val="000000"/>
        </w:rPr>
        <w:t xml:space="preserve">Līguma noteiktajā kārtībā izvērtēt </w:t>
      </w:r>
      <w:r w:rsidR="008B01D3" w:rsidRPr="00666BED">
        <w:rPr>
          <w:color w:val="000000"/>
        </w:rPr>
        <w:t>Atbalsta</w:t>
      </w:r>
      <w:r w:rsidR="00542103" w:rsidRPr="00666BED">
        <w:rPr>
          <w:color w:val="000000"/>
        </w:rPr>
        <w:t xml:space="preserve"> saņēmēja</w:t>
      </w:r>
      <w:r w:rsidRPr="00666BED">
        <w:rPr>
          <w:color w:val="000000"/>
        </w:rPr>
        <w:t xml:space="preserve"> iesniegto </w:t>
      </w:r>
      <w:r w:rsidR="00542103" w:rsidRPr="00666BED">
        <w:rPr>
          <w:color w:val="000000"/>
        </w:rPr>
        <w:t>Finanšu atbalsta pieteikumu</w:t>
      </w:r>
      <w:r w:rsidR="00746B6E" w:rsidRPr="00666BED">
        <w:rPr>
          <w:color w:val="000000"/>
        </w:rPr>
        <w:t>s</w:t>
      </w:r>
      <w:r w:rsidR="00542103" w:rsidRPr="00666BED">
        <w:rPr>
          <w:color w:val="000000"/>
        </w:rPr>
        <w:t xml:space="preserve"> </w:t>
      </w:r>
      <w:r w:rsidRPr="00666BED">
        <w:rPr>
          <w:color w:val="000000"/>
        </w:rPr>
        <w:t>un</w:t>
      </w:r>
      <w:r w:rsidR="00542103" w:rsidRPr="00666BED">
        <w:rPr>
          <w:color w:val="000000"/>
        </w:rPr>
        <w:t xml:space="preserve"> Mak</w:t>
      </w:r>
      <w:r w:rsidR="00223FB0" w:rsidRPr="00666BED">
        <w:rPr>
          <w:color w:val="000000"/>
        </w:rPr>
        <w:t>sā</w:t>
      </w:r>
      <w:r w:rsidR="00542103" w:rsidRPr="00666BED">
        <w:rPr>
          <w:color w:val="000000"/>
        </w:rPr>
        <w:t>jumu piep</w:t>
      </w:r>
      <w:r w:rsidR="00223FB0" w:rsidRPr="00666BED">
        <w:rPr>
          <w:color w:val="000000"/>
        </w:rPr>
        <w:t>r</w:t>
      </w:r>
      <w:r w:rsidR="00542103" w:rsidRPr="00666BED">
        <w:rPr>
          <w:color w:val="000000"/>
        </w:rPr>
        <w:t>asījumus</w:t>
      </w:r>
      <w:r w:rsidR="00223FB0" w:rsidRPr="00666BED">
        <w:rPr>
          <w:color w:val="000000"/>
        </w:rPr>
        <w:t>, kā arī</w:t>
      </w:r>
      <w:r w:rsidRPr="00666BED">
        <w:rPr>
          <w:color w:val="000000"/>
        </w:rPr>
        <w:t xml:space="preserve"> t</w:t>
      </w:r>
      <w:r w:rsidR="00223FB0" w:rsidRPr="00666BED">
        <w:rPr>
          <w:color w:val="000000"/>
        </w:rPr>
        <w:t>o</w:t>
      </w:r>
      <w:r w:rsidRPr="00666BED">
        <w:rPr>
          <w:color w:val="000000"/>
        </w:rPr>
        <w:t xml:space="preserve"> precizējumus.</w:t>
      </w:r>
    </w:p>
    <w:p w14:paraId="74A189A6" w14:textId="3E51B4EF" w:rsidR="00764F7B" w:rsidRPr="00666BED" w:rsidRDefault="00B679F5" w:rsidP="00117E69">
      <w:pPr>
        <w:numPr>
          <w:ilvl w:val="1"/>
          <w:numId w:val="31"/>
        </w:numPr>
        <w:ind w:left="0" w:firstLine="0"/>
        <w:jc w:val="both"/>
        <w:rPr>
          <w:b/>
          <w:bCs/>
        </w:rPr>
      </w:pPr>
      <w:r w:rsidRPr="00666BED">
        <w:rPr>
          <w:b/>
          <w:bCs/>
          <w:color w:val="000000" w:themeColor="text1"/>
        </w:rPr>
        <w:t>A</w:t>
      </w:r>
      <w:r w:rsidRPr="00666BED">
        <w:rPr>
          <w:b/>
          <w:bCs/>
        </w:rPr>
        <w:t>ģentūra</w:t>
      </w:r>
      <w:r w:rsidR="00596337" w:rsidRPr="00666BED">
        <w:rPr>
          <w:b/>
          <w:bCs/>
        </w:rPr>
        <w:t>s</w:t>
      </w:r>
      <w:r w:rsidRPr="00666BED">
        <w:rPr>
          <w:b/>
          <w:bCs/>
        </w:rPr>
        <w:t xml:space="preserve"> tiesības:</w:t>
      </w:r>
    </w:p>
    <w:p w14:paraId="742AA0EF" w14:textId="54F13BDA" w:rsidR="00764F7B" w:rsidRPr="00666BED" w:rsidRDefault="00B679F5" w:rsidP="00D43A7F">
      <w:pPr>
        <w:numPr>
          <w:ilvl w:val="2"/>
          <w:numId w:val="31"/>
        </w:numPr>
        <w:pBdr>
          <w:top w:val="nil"/>
          <w:left w:val="nil"/>
          <w:bottom w:val="nil"/>
          <w:right w:val="nil"/>
          <w:between w:val="nil"/>
        </w:pBdr>
        <w:ind w:left="426" w:firstLine="0"/>
        <w:jc w:val="both"/>
      </w:pPr>
      <w:r w:rsidRPr="00666BED">
        <w:rPr>
          <w:color w:val="000000"/>
        </w:rPr>
        <w:t xml:space="preserve">rīkot sākotnējo konsultāciju kursu </w:t>
      </w:r>
      <w:r w:rsidR="00223FB0" w:rsidRPr="00666BED">
        <w:rPr>
          <w:color w:val="000000"/>
        </w:rPr>
        <w:t xml:space="preserve">Atbalsta </w:t>
      </w:r>
      <w:r w:rsidR="00045384" w:rsidRPr="00666BED">
        <w:rPr>
          <w:color w:val="000000"/>
        </w:rPr>
        <w:t>saņēmējam</w:t>
      </w:r>
      <w:r w:rsidRPr="00666BED">
        <w:rPr>
          <w:color w:val="000000"/>
        </w:rPr>
        <w:t>;</w:t>
      </w:r>
    </w:p>
    <w:p w14:paraId="440670CE" w14:textId="77777777" w:rsidR="00F311D7" w:rsidRPr="00666BED" w:rsidRDefault="00B679F5" w:rsidP="00D43A7F">
      <w:pPr>
        <w:numPr>
          <w:ilvl w:val="2"/>
          <w:numId w:val="31"/>
        </w:numPr>
        <w:pBdr>
          <w:top w:val="nil"/>
          <w:left w:val="nil"/>
          <w:bottom w:val="nil"/>
          <w:right w:val="nil"/>
          <w:between w:val="nil"/>
        </w:pBdr>
        <w:ind w:left="426" w:firstLine="0"/>
        <w:jc w:val="both"/>
      </w:pPr>
      <w:r w:rsidRPr="00666BED">
        <w:rPr>
          <w:color w:val="000000"/>
        </w:rPr>
        <w:t>nepieciešamības gadījumā piesaistīt ekspertu pakalpojumu, preču, iekārtu u.c. izmaksu un atbilstības pārbaudei;</w:t>
      </w:r>
    </w:p>
    <w:p w14:paraId="5C2604A4" w14:textId="77C77C05" w:rsidR="00062AE5" w:rsidRPr="00666BED" w:rsidRDefault="00843C8E" w:rsidP="00D43A7F">
      <w:pPr>
        <w:numPr>
          <w:ilvl w:val="2"/>
          <w:numId w:val="31"/>
        </w:numPr>
        <w:pBdr>
          <w:top w:val="nil"/>
          <w:left w:val="nil"/>
          <w:bottom w:val="nil"/>
          <w:right w:val="nil"/>
          <w:between w:val="nil"/>
        </w:pBdr>
        <w:ind w:left="426" w:firstLine="0"/>
        <w:jc w:val="both"/>
      </w:pPr>
      <w:r w:rsidRPr="00666BED">
        <w:t>nepieciešamības gadījumā</w:t>
      </w:r>
      <w:r w:rsidR="00F311D7" w:rsidRPr="00666BED">
        <w:t xml:space="preserve"> veikt pārbaudi klātienē pakalpojuma sniegšanas vietā vai pie Atbalsta saņēmēja. Šādā gadījumā </w:t>
      </w:r>
      <w:r w:rsidRPr="00666BED">
        <w:t xml:space="preserve">Aģentūra </w:t>
      </w:r>
      <w:r w:rsidR="00F311D7" w:rsidRPr="00666BED">
        <w:t>informē Atbalsta saņēmēju un, ja iespējams, pakalpojuma sniedzēju trīs darba dienas pirms plānotās pārbaudes veikšanas;</w:t>
      </w:r>
    </w:p>
    <w:p w14:paraId="46BDFE6E" w14:textId="596B326D" w:rsidR="00764F7B" w:rsidRPr="00666BED" w:rsidRDefault="0022015E" w:rsidP="00D43A7F">
      <w:pPr>
        <w:numPr>
          <w:ilvl w:val="2"/>
          <w:numId w:val="31"/>
        </w:numPr>
        <w:pBdr>
          <w:top w:val="nil"/>
          <w:left w:val="nil"/>
          <w:bottom w:val="nil"/>
          <w:right w:val="nil"/>
          <w:between w:val="nil"/>
        </w:pBdr>
        <w:ind w:left="426" w:firstLine="0"/>
        <w:jc w:val="both"/>
      </w:pPr>
      <w:r w:rsidRPr="00666BED">
        <w:rPr>
          <w:color w:val="000000"/>
        </w:rPr>
        <w:t xml:space="preserve">izvērtēt </w:t>
      </w:r>
      <w:r w:rsidR="00223FB0" w:rsidRPr="00666BED">
        <w:rPr>
          <w:color w:val="000000"/>
        </w:rPr>
        <w:t xml:space="preserve">Atbalsta saņēmēja </w:t>
      </w:r>
      <w:r w:rsidR="00B679F5" w:rsidRPr="00666BED">
        <w:rPr>
          <w:color w:val="000000"/>
        </w:rPr>
        <w:t>iesniegtos ierosinājumus un lemt par to atbalstīšanu vai noraidīšanu;</w:t>
      </w:r>
    </w:p>
    <w:p w14:paraId="2188749F" w14:textId="1754C0E4" w:rsidR="00764F7B" w:rsidRPr="00666BED" w:rsidRDefault="00B679F5" w:rsidP="00D43A7F">
      <w:pPr>
        <w:numPr>
          <w:ilvl w:val="2"/>
          <w:numId w:val="31"/>
        </w:numPr>
        <w:pBdr>
          <w:top w:val="nil"/>
          <w:left w:val="nil"/>
          <w:bottom w:val="nil"/>
          <w:right w:val="nil"/>
          <w:between w:val="nil"/>
        </w:pBdr>
        <w:ind w:left="426" w:firstLine="0"/>
        <w:jc w:val="both"/>
      </w:pPr>
      <w:r w:rsidRPr="00666BED">
        <w:rPr>
          <w:color w:val="000000"/>
        </w:rPr>
        <w:t>pārtraukt atbalsta sniegšanu, ja</w:t>
      </w:r>
      <w:r w:rsidR="00EC47F0" w:rsidRPr="00666BED">
        <w:rPr>
          <w:color w:val="000000"/>
        </w:rPr>
        <w:t xml:space="preserve"> </w:t>
      </w:r>
      <w:r w:rsidR="00066612" w:rsidRPr="00666BED">
        <w:rPr>
          <w:color w:val="000000"/>
        </w:rPr>
        <w:t xml:space="preserve">Projekta </w:t>
      </w:r>
      <w:r w:rsidR="007148BD" w:rsidRPr="00666BED">
        <w:rPr>
          <w:color w:val="000000"/>
        </w:rPr>
        <w:t xml:space="preserve">budžetā </w:t>
      </w:r>
      <w:r w:rsidRPr="00666BED">
        <w:rPr>
          <w:color w:val="000000"/>
        </w:rPr>
        <w:t xml:space="preserve">ir izlietots maksimāli pieejamais finansējums un tas liedz iespēju sniegt atbalstu </w:t>
      </w:r>
      <w:r w:rsidR="00324948" w:rsidRPr="00666BED">
        <w:rPr>
          <w:color w:val="000000"/>
        </w:rPr>
        <w:t>Atba</w:t>
      </w:r>
      <w:r w:rsidR="00C27506" w:rsidRPr="00666BED">
        <w:rPr>
          <w:color w:val="000000"/>
        </w:rPr>
        <w:t>lsta saņēmējam</w:t>
      </w:r>
      <w:r w:rsidR="00B40A4D" w:rsidRPr="00666BED">
        <w:rPr>
          <w:color w:val="000000"/>
        </w:rPr>
        <w:t>;</w:t>
      </w:r>
    </w:p>
    <w:p w14:paraId="45564B7E" w14:textId="4D1EA914" w:rsidR="00185B1C" w:rsidRPr="00666BED" w:rsidRDefault="00B679F5" w:rsidP="00D43A7F">
      <w:pPr>
        <w:pStyle w:val="ListParagraph"/>
        <w:numPr>
          <w:ilvl w:val="2"/>
          <w:numId w:val="31"/>
        </w:numPr>
        <w:ind w:left="426" w:firstLine="0"/>
        <w:jc w:val="both"/>
      </w:pPr>
      <w:r w:rsidRPr="00666BED">
        <w:rPr>
          <w:color w:val="000000"/>
        </w:rPr>
        <w:t xml:space="preserve">atsākt atbalsta sniegšanu </w:t>
      </w:r>
      <w:r w:rsidR="00C27506" w:rsidRPr="00666BED">
        <w:rPr>
          <w:color w:val="000000"/>
        </w:rPr>
        <w:t xml:space="preserve">Atbalsta saņēmējam </w:t>
      </w:r>
      <w:r w:rsidRPr="00666BED">
        <w:rPr>
          <w:color w:val="000000"/>
        </w:rPr>
        <w:t xml:space="preserve">pēc Līguma </w:t>
      </w:r>
      <w:r w:rsidR="00EC47F0" w:rsidRPr="00666BED">
        <w:rPr>
          <w:color w:val="000000"/>
        </w:rPr>
        <w:t>6.4.5</w:t>
      </w:r>
      <w:r w:rsidRPr="00666BED">
        <w:rPr>
          <w:color w:val="000000"/>
        </w:rPr>
        <w:t>.</w:t>
      </w:r>
      <w:r w:rsidR="00741EEA" w:rsidRPr="00666BED">
        <w:rPr>
          <w:color w:val="000000"/>
        </w:rPr>
        <w:t>apaks</w:t>
      </w:r>
      <w:r w:rsidRPr="00666BED">
        <w:rPr>
          <w:color w:val="000000"/>
        </w:rPr>
        <w:t>punkt</w:t>
      </w:r>
      <w:r w:rsidR="00EC47F0" w:rsidRPr="00666BED">
        <w:rPr>
          <w:color w:val="000000"/>
        </w:rPr>
        <w:t>ā</w:t>
      </w:r>
      <w:r w:rsidRPr="00666BED">
        <w:rPr>
          <w:color w:val="000000"/>
        </w:rPr>
        <w:t xml:space="preserve"> minēto apstākļu izbeigšanās, ja </w:t>
      </w:r>
      <w:r w:rsidR="008E074B" w:rsidRPr="00666BED">
        <w:rPr>
          <w:color w:val="000000"/>
        </w:rPr>
        <w:t xml:space="preserve">Atbalsta saņēmējs </w:t>
      </w:r>
      <w:r w:rsidRPr="00666BED">
        <w:rPr>
          <w:color w:val="000000"/>
        </w:rPr>
        <w:t>atbilst Līgumā paredzētajiem atbalsta saņemšanas nosacījumiem</w:t>
      </w:r>
      <w:r w:rsidR="00506CA0" w:rsidRPr="00666BED">
        <w:rPr>
          <w:color w:val="000000"/>
        </w:rPr>
        <w:t xml:space="preserve">. </w:t>
      </w:r>
      <w:bookmarkStart w:id="15" w:name="_Hlk73096405"/>
      <w:r w:rsidR="00506CA0" w:rsidRPr="00666BED">
        <w:t>Informāciju par atbalsta sniegšanas apturēšanu un atjaunošanu publicē Aģentūras informācijas sistēmā, kā arī informē Atbalsta saņēmēju, nosūtot informāciju saskaņā ar Līguma noteikumu 1</w:t>
      </w:r>
      <w:r w:rsidR="008D7528" w:rsidRPr="00666BED">
        <w:t>0</w:t>
      </w:r>
      <w:r w:rsidR="00506CA0" w:rsidRPr="00666BED">
        <w:t>.1</w:t>
      </w:r>
      <w:r w:rsidR="006878A6" w:rsidRPr="00666BED">
        <w:t>.apakš</w:t>
      </w:r>
      <w:r w:rsidR="00506CA0" w:rsidRPr="00666BED">
        <w:t>punktā noteikto;</w:t>
      </w:r>
      <w:bookmarkEnd w:id="15"/>
    </w:p>
    <w:p w14:paraId="503FC201" w14:textId="77777777" w:rsidR="00DE1EAB" w:rsidRPr="00666BED" w:rsidRDefault="00B679F5" w:rsidP="00D43A7F">
      <w:pPr>
        <w:pStyle w:val="ListParagraph"/>
        <w:numPr>
          <w:ilvl w:val="2"/>
          <w:numId w:val="31"/>
        </w:numPr>
        <w:ind w:left="426" w:firstLine="0"/>
        <w:jc w:val="both"/>
      </w:pPr>
      <w:r w:rsidRPr="00666BED">
        <w:rPr>
          <w:color w:val="000000"/>
        </w:rPr>
        <w:t xml:space="preserve">piešķirt </w:t>
      </w:r>
      <w:r w:rsidR="008E074B" w:rsidRPr="00666BED">
        <w:rPr>
          <w:color w:val="000000"/>
        </w:rPr>
        <w:t xml:space="preserve">Atbalsta saņēmējam </w:t>
      </w:r>
      <w:r w:rsidRPr="00666BED">
        <w:rPr>
          <w:color w:val="000000"/>
        </w:rPr>
        <w:t xml:space="preserve">papildu atbalsta finansējumu, ja </w:t>
      </w:r>
      <w:r w:rsidR="008E074B" w:rsidRPr="00666BED">
        <w:rPr>
          <w:color w:val="000000"/>
        </w:rPr>
        <w:t xml:space="preserve">Atbalsta saņēmējs </w:t>
      </w:r>
      <w:r w:rsidRPr="00666BED">
        <w:rPr>
          <w:color w:val="000000"/>
        </w:rPr>
        <w:t xml:space="preserve">ir izlietojis Aģentūras sākotnēji piešķirto atbalsta finansējumu un tas atbilst Līgumā, Vienošanās par projekta īstenošanu un saistošajos normatīvajos aktos noteiktajām prasībām, un ir precizējis vai iesniedzis jaunu elektronisko uzskaites veidlapu par saņemto </w:t>
      </w:r>
      <w:proofErr w:type="spellStart"/>
      <w:r w:rsidRPr="00666BED">
        <w:rPr>
          <w:i/>
          <w:color w:val="000000"/>
        </w:rPr>
        <w:t>de</w:t>
      </w:r>
      <w:proofErr w:type="spellEnd"/>
      <w:r w:rsidRPr="00666BED">
        <w:rPr>
          <w:i/>
          <w:color w:val="000000"/>
        </w:rPr>
        <w:t xml:space="preserve"> </w:t>
      </w:r>
      <w:proofErr w:type="spellStart"/>
      <w:r w:rsidRPr="00666BED">
        <w:rPr>
          <w:i/>
          <w:color w:val="000000"/>
        </w:rPr>
        <w:t>minimis</w:t>
      </w:r>
      <w:proofErr w:type="spellEnd"/>
      <w:r w:rsidRPr="00666BED">
        <w:rPr>
          <w:color w:val="000000"/>
        </w:rPr>
        <w:t xml:space="preserve"> atbalstu atbilstoši </w:t>
      </w:r>
      <w:r w:rsidRPr="00666BED">
        <w:rPr>
          <w:color w:val="000000"/>
          <w:highlight w:val="white"/>
        </w:rPr>
        <w:t>normatīvajiem aktiem par </w:t>
      </w:r>
      <w:proofErr w:type="spellStart"/>
      <w:r w:rsidRPr="00666BED">
        <w:rPr>
          <w:i/>
          <w:color w:val="000000"/>
          <w:highlight w:val="white"/>
        </w:rPr>
        <w:t>de</w:t>
      </w:r>
      <w:proofErr w:type="spellEnd"/>
      <w:r w:rsidRPr="00666BED">
        <w:rPr>
          <w:i/>
          <w:color w:val="000000"/>
          <w:highlight w:val="white"/>
        </w:rPr>
        <w:t xml:space="preserve"> </w:t>
      </w:r>
      <w:proofErr w:type="spellStart"/>
      <w:r w:rsidRPr="00666BED">
        <w:rPr>
          <w:i/>
          <w:color w:val="000000"/>
          <w:highlight w:val="white"/>
        </w:rPr>
        <w:t>minimis</w:t>
      </w:r>
      <w:proofErr w:type="spellEnd"/>
      <w:r w:rsidRPr="00666BED">
        <w:rPr>
          <w:color w:val="000000"/>
          <w:highlight w:val="white"/>
        </w:rPr>
        <w:t> atbalsta uzskaites un piešķiršanas kārtību un </w:t>
      </w:r>
      <w:proofErr w:type="spellStart"/>
      <w:r w:rsidRPr="00666BED">
        <w:rPr>
          <w:i/>
          <w:color w:val="000000"/>
          <w:highlight w:val="white"/>
        </w:rPr>
        <w:t>de</w:t>
      </w:r>
      <w:proofErr w:type="spellEnd"/>
      <w:r w:rsidRPr="00666BED">
        <w:rPr>
          <w:i/>
          <w:color w:val="000000"/>
          <w:highlight w:val="white"/>
        </w:rPr>
        <w:t xml:space="preserve"> </w:t>
      </w:r>
      <w:proofErr w:type="spellStart"/>
      <w:r w:rsidRPr="00666BED">
        <w:rPr>
          <w:i/>
          <w:color w:val="000000"/>
          <w:highlight w:val="white"/>
        </w:rPr>
        <w:t>minimis</w:t>
      </w:r>
      <w:proofErr w:type="spellEnd"/>
      <w:r w:rsidRPr="00666BED">
        <w:rPr>
          <w:color w:val="000000"/>
          <w:highlight w:val="white"/>
        </w:rPr>
        <w:t> atbalsta uzskaites veidlapu paraugiem;</w:t>
      </w:r>
    </w:p>
    <w:p w14:paraId="6FC10EDA" w14:textId="2DF7F8D6" w:rsidR="002841BC" w:rsidRPr="00666BED" w:rsidRDefault="008A1C25" w:rsidP="00D43A7F">
      <w:pPr>
        <w:pStyle w:val="ListParagraph"/>
        <w:numPr>
          <w:ilvl w:val="2"/>
          <w:numId w:val="31"/>
        </w:numPr>
        <w:ind w:left="426" w:firstLine="0"/>
        <w:jc w:val="both"/>
      </w:pPr>
      <w:r w:rsidRPr="00666BED">
        <w:rPr>
          <w:color w:val="000000"/>
        </w:rPr>
        <w:t>ja Atbalsta saņēmējs nei</w:t>
      </w:r>
      <w:r w:rsidR="007726B1" w:rsidRPr="00666BED">
        <w:rPr>
          <w:color w:val="000000"/>
        </w:rPr>
        <w:t>zmanto</w:t>
      </w:r>
      <w:r w:rsidRPr="00666BED">
        <w:rPr>
          <w:color w:val="000000"/>
        </w:rPr>
        <w:t xml:space="preserve"> </w:t>
      </w:r>
      <w:r w:rsidR="007726B1" w:rsidRPr="00666BED">
        <w:rPr>
          <w:color w:val="000000"/>
        </w:rPr>
        <w:t>piešķirto atbalstu pilna apmērā, Aģentūra</w:t>
      </w:r>
      <w:r w:rsidR="00AC6924" w:rsidRPr="00666BED">
        <w:rPr>
          <w:color w:val="000000"/>
        </w:rPr>
        <w:t xml:space="preserve"> var precizēt </w:t>
      </w:r>
      <w:proofErr w:type="spellStart"/>
      <w:r w:rsidR="00AC6924" w:rsidRPr="00666BED">
        <w:rPr>
          <w:i/>
          <w:iCs/>
          <w:color w:val="000000"/>
        </w:rPr>
        <w:t>de</w:t>
      </w:r>
      <w:proofErr w:type="spellEnd"/>
      <w:r w:rsidR="00AC6924" w:rsidRPr="00666BED">
        <w:rPr>
          <w:i/>
          <w:iCs/>
          <w:color w:val="000000"/>
        </w:rPr>
        <w:t xml:space="preserve"> </w:t>
      </w:r>
      <w:proofErr w:type="spellStart"/>
      <w:r w:rsidR="00AC6924" w:rsidRPr="00666BED">
        <w:rPr>
          <w:i/>
          <w:iCs/>
          <w:color w:val="000000"/>
        </w:rPr>
        <w:t>minimis</w:t>
      </w:r>
      <w:proofErr w:type="spellEnd"/>
      <w:r w:rsidR="00AC6924" w:rsidRPr="00666BED">
        <w:rPr>
          <w:color w:val="000000"/>
        </w:rPr>
        <w:t xml:space="preserve"> summu</w:t>
      </w:r>
      <w:r w:rsidR="00B4194D" w:rsidRPr="00666BED">
        <w:rPr>
          <w:color w:val="000000"/>
        </w:rPr>
        <w:t>;</w:t>
      </w:r>
    </w:p>
    <w:p w14:paraId="67999878" w14:textId="77777777" w:rsidR="0017229D" w:rsidRPr="00666BED" w:rsidRDefault="00B679F5" w:rsidP="00D43A7F">
      <w:pPr>
        <w:numPr>
          <w:ilvl w:val="2"/>
          <w:numId w:val="31"/>
        </w:numPr>
        <w:pBdr>
          <w:top w:val="nil"/>
          <w:left w:val="nil"/>
          <w:bottom w:val="nil"/>
          <w:right w:val="nil"/>
          <w:between w:val="nil"/>
        </w:pBdr>
        <w:ind w:left="426" w:firstLine="0"/>
        <w:jc w:val="both"/>
      </w:pPr>
      <w:r w:rsidRPr="00666BED">
        <w:rPr>
          <w:color w:val="000000"/>
          <w:highlight w:val="white"/>
        </w:rPr>
        <w:t xml:space="preserve">pagarināt Līguma noteikto </w:t>
      </w:r>
      <w:r w:rsidR="00BB6E8C" w:rsidRPr="00666BED">
        <w:rPr>
          <w:color w:val="000000"/>
        </w:rPr>
        <w:t>Finanšu atbalsta pieteikumu</w:t>
      </w:r>
      <w:r w:rsidR="00BB6E8C" w:rsidRPr="00666BED">
        <w:rPr>
          <w:color w:val="000000"/>
          <w:highlight w:val="white"/>
        </w:rPr>
        <w:t xml:space="preserve"> un </w:t>
      </w:r>
      <w:r w:rsidRPr="00666BED">
        <w:rPr>
          <w:color w:val="000000"/>
          <w:highlight w:val="white"/>
        </w:rPr>
        <w:t xml:space="preserve">Maksājuma pieprasījuma izvērtēšanas termiņu objektīvu iemeslu dēļ, par to informējot </w:t>
      </w:r>
      <w:r w:rsidR="008E074B" w:rsidRPr="00666BED">
        <w:rPr>
          <w:color w:val="000000"/>
          <w:highlight w:val="white"/>
        </w:rPr>
        <w:t>Atbalsta saņēmēju</w:t>
      </w:r>
      <w:r w:rsidRPr="00666BED">
        <w:rPr>
          <w:color w:val="000000"/>
          <w:highlight w:val="white"/>
        </w:rPr>
        <w:t>;</w:t>
      </w:r>
    </w:p>
    <w:p w14:paraId="4E3A59FF" w14:textId="7DB30618" w:rsidR="00764F7B" w:rsidRPr="00666BED" w:rsidRDefault="00B679F5" w:rsidP="00D43A7F">
      <w:pPr>
        <w:numPr>
          <w:ilvl w:val="2"/>
          <w:numId w:val="31"/>
        </w:numPr>
        <w:pBdr>
          <w:top w:val="nil"/>
          <w:left w:val="nil"/>
          <w:bottom w:val="nil"/>
          <w:right w:val="nil"/>
          <w:between w:val="nil"/>
        </w:pBdr>
        <w:ind w:left="426" w:firstLine="0"/>
        <w:jc w:val="both"/>
      </w:pPr>
      <w:r w:rsidRPr="00666BED">
        <w:rPr>
          <w:color w:val="000000"/>
        </w:rPr>
        <w:t>atteikt Līguma 2.1.1.</w:t>
      </w:r>
      <w:r w:rsidR="00711541" w:rsidRPr="00666BED">
        <w:rPr>
          <w:color w:val="000000"/>
        </w:rPr>
        <w:t>apakš</w:t>
      </w:r>
      <w:r w:rsidRPr="00666BED">
        <w:rPr>
          <w:color w:val="000000"/>
        </w:rPr>
        <w:t>punkt</w:t>
      </w:r>
      <w:r w:rsidR="00FD2E2A" w:rsidRPr="00666BED">
        <w:rPr>
          <w:color w:val="000000"/>
        </w:rPr>
        <w:t>ā</w:t>
      </w:r>
      <w:r w:rsidRPr="00666BED">
        <w:rPr>
          <w:color w:val="000000"/>
        </w:rPr>
        <w:t xml:space="preserve"> minētā atbalsta sniegšanu, ja </w:t>
      </w:r>
      <w:r w:rsidR="003A2D86" w:rsidRPr="00666BED">
        <w:rPr>
          <w:color w:val="000000"/>
        </w:rPr>
        <w:t xml:space="preserve">Atbalsta saņēmējs </w:t>
      </w:r>
      <w:r w:rsidRPr="00666BED">
        <w:rPr>
          <w:color w:val="000000"/>
        </w:rPr>
        <w:t xml:space="preserve">nav iesniedzis </w:t>
      </w:r>
      <w:r w:rsidR="001205D7" w:rsidRPr="00666BED">
        <w:rPr>
          <w:color w:val="000000"/>
        </w:rPr>
        <w:t>Finanšu atbalsta pieteikumu</w:t>
      </w:r>
      <w:r w:rsidRPr="00666BED">
        <w:rPr>
          <w:color w:val="000000"/>
        </w:rPr>
        <w:t xml:space="preserve"> </w:t>
      </w:r>
      <w:r w:rsidR="0091291E" w:rsidRPr="00666BED">
        <w:rPr>
          <w:color w:val="000000"/>
        </w:rPr>
        <w:t xml:space="preserve">vai Maksājuma pieprasījumu </w:t>
      </w:r>
      <w:r w:rsidRPr="00666BED">
        <w:rPr>
          <w:color w:val="000000"/>
        </w:rPr>
        <w:t>Līgumā noteiktajā kārtībā</w:t>
      </w:r>
      <w:r w:rsidR="00EE33CB" w:rsidRPr="00666BED">
        <w:rPr>
          <w:color w:val="000000"/>
        </w:rPr>
        <w:t>;</w:t>
      </w:r>
    </w:p>
    <w:p w14:paraId="568BF08F" w14:textId="716CA7DB" w:rsidR="00392A0C" w:rsidRPr="00666BED" w:rsidRDefault="00392A0C" w:rsidP="00D43A7F">
      <w:pPr>
        <w:numPr>
          <w:ilvl w:val="2"/>
          <w:numId w:val="31"/>
        </w:numPr>
        <w:pBdr>
          <w:top w:val="nil"/>
          <w:left w:val="nil"/>
          <w:bottom w:val="nil"/>
          <w:right w:val="nil"/>
          <w:between w:val="nil"/>
        </w:pBdr>
        <w:ind w:left="426" w:firstLine="0"/>
        <w:jc w:val="both"/>
      </w:pPr>
      <w:r w:rsidRPr="00666BED">
        <w:rPr>
          <w:color w:val="000000"/>
        </w:rPr>
        <w:t xml:space="preserve">atgūt no </w:t>
      </w:r>
      <w:r w:rsidR="003A2D86" w:rsidRPr="00666BED">
        <w:rPr>
          <w:color w:val="000000"/>
          <w:highlight w:val="white"/>
        </w:rPr>
        <w:t>Atbalsta saņēm</w:t>
      </w:r>
      <w:r w:rsidR="00155E72" w:rsidRPr="00666BED">
        <w:rPr>
          <w:color w:val="000000"/>
          <w:highlight w:val="white"/>
        </w:rPr>
        <w:t>ēja</w:t>
      </w:r>
      <w:r w:rsidR="003A2D86" w:rsidRPr="00666BED">
        <w:rPr>
          <w:color w:val="000000"/>
        </w:rPr>
        <w:t xml:space="preserve"> </w:t>
      </w:r>
      <w:r w:rsidRPr="00666BED">
        <w:rPr>
          <w:color w:val="000000"/>
        </w:rPr>
        <w:t>Neatbilstoši veiktos izdevumus</w:t>
      </w:r>
      <w:r w:rsidR="001005C2" w:rsidRPr="00666BED">
        <w:rPr>
          <w:color w:val="000000"/>
        </w:rPr>
        <w:t xml:space="preserve"> un procentus</w:t>
      </w:r>
      <w:r w:rsidRPr="00666BED">
        <w:rPr>
          <w:color w:val="000000"/>
        </w:rPr>
        <w:t>, tajā skaitā iesniegt kreditora prasījumu par Neatbilstoši veiktiem izdevumiem</w:t>
      </w:r>
      <w:r w:rsidR="001005C2" w:rsidRPr="00666BED">
        <w:rPr>
          <w:color w:val="000000"/>
        </w:rPr>
        <w:t xml:space="preserve"> un procentiem</w:t>
      </w:r>
      <w:r w:rsidR="00103095">
        <w:rPr>
          <w:color w:val="000000"/>
        </w:rPr>
        <w:t>;</w:t>
      </w:r>
    </w:p>
    <w:p w14:paraId="768DFCC1" w14:textId="14535AA6" w:rsidR="00F54FA3" w:rsidRPr="00666BED" w:rsidRDefault="00F638B3" w:rsidP="00D43A7F">
      <w:pPr>
        <w:numPr>
          <w:ilvl w:val="2"/>
          <w:numId w:val="31"/>
        </w:numPr>
        <w:pBdr>
          <w:top w:val="nil"/>
          <w:left w:val="nil"/>
          <w:bottom w:val="nil"/>
          <w:right w:val="nil"/>
          <w:between w:val="nil"/>
        </w:pBdr>
        <w:ind w:left="426" w:firstLine="0"/>
        <w:jc w:val="both"/>
      </w:pPr>
      <w:r w:rsidRPr="00666BED">
        <w:lastRenderedPageBreak/>
        <w:t>j</w:t>
      </w:r>
      <w:r w:rsidR="00F54FA3" w:rsidRPr="00666BED">
        <w:t xml:space="preserve">a pastāv kaut viens no zemāk minētajiem apstākļiem, Aģentūra pagarina </w:t>
      </w:r>
      <w:r w:rsidR="001A2ACF" w:rsidRPr="00666BED">
        <w:t xml:space="preserve">Finanšu atbalsta </w:t>
      </w:r>
      <w:r w:rsidR="00F54FA3" w:rsidRPr="00666BED">
        <w:t>pieteikuma</w:t>
      </w:r>
      <w:r w:rsidR="001A2ACF" w:rsidRPr="00666BED">
        <w:t xml:space="preserve"> vai</w:t>
      </w:r>
      <w:r w:rsidR="00F54FA3" w:rsidRPr="00666BED">
        <w:t xml:space="preserve"> Maksājuma pieprasījuma izskatīšanas laiku līdz šo apstākļu un to izraisīto seku pilnīgai novēršanai:</w:t>
      </w:r>
    </w:p>
    <w:p w14:paraId="40268222" w14:textId="44E4FC1B" w:rsidR="00F54FA3" w:rsidRPr="00666BED" w:rsidRDefault="00F54FA3" w:rsidP="00D43A7F">
      <w:pPr>
        <w:numPr>
          <w:ilvl w:val="3"/>
          <w:numId w:val="31"/>
        </w:numPr>
        <w:pBdr>
          <w:top w:val="nil"/>
          <w:left w:val="nil"/>
          <w:bottom w:val="nil"/>
          <w:right w:val="nil"/>
          <w:between w:val="nil"/>
        </w:pBdr>
        <w:ind w:left="851" w:firstLine="0"/>
        <w:jc w:val="both"/>
      </w:pPr>
      <w:r w:rsidRPr="00666BED">
        <w:t xml:space="preserve">Aģentūrai ir nepieciešams saņemt eksperta atzinumu vai citas kompetentās institūcijas informāciju, lai izvērtētu </w:t>
      </w:r>
      <w:r w:rsidR="000D75F0" w:rsidRPr="00666BED">
        <w:t>Finanšu atbalsta</w:t>
      </w:r>
      <w:r w:rsidRPr="00666BED">
        <w:t xml:space="preserve"> pieteikumā</w:t>
      </w:r>
      <w:r w:rsidR="00EF5AC8" w:rsidRPr="00666BED">
        <w:t xml:space="preserve"> vai </w:t>
      </w:r>
      <w:r w:rsidRPr="00666BED">
        <w:t xml:space="preserve">Maksājuma pieprasījumā iekļauto darbību un/vai izmaksu </w:t>
      </w:r>
      <w:proofErr w:type="spellStart"/>
      <w:r w:rsidRPr="00666BED">
        <w:t>attiecināmību</w:t>
      </w:r>
      <w:proofErr w:type="spellEnd"/>
      <w:r w:rsidRPr="00666BED">
        <w:t>;</w:t>
      </w:r>
    </w:p>
    <w:p w14:paraId="205B1C4F" w14:textId="07F42661" w:rsidR="00F54FA3" w:rsidRPr="00666BED" w:rsidRDefault="00F54FA3" w:rsidP="00D43A7F">
      <w:pPr>
        <w:numPr>
          <w:ilvl w:val="3"/>
          <w:numId w:val="31"/>
        </w:numPr>
        <w:pBdr>
          <w:top w:val="nil"/>
          <w:left w:val="nil"/>
          <w:bottom w:val="nil"/>
          <w:right w:val="nil"/>
          <w:between w:val="nil"/>
        </w:pBdr>
        <w:ind w:left="851" w:firstLine="0"/>
        <w:jc w:val="both"/>
      </w:pPr>
      <w:r w:rsidRPr="00666BED">
        <w:t>Atbalsta saņēmējs nav iesniedzis papildu informāciju Līgumā noteiktajā termiņā un tas ir lūdzis termiņa pagarinājumu papildu informācijas iesniegšanai</w:t>
      </w:r>
      <w:r w:rsidR="001A2ACF" w:rsidRPr="00666BED">
        <w:t>;</w:t>
      </w:r>
    </w:p>
    <w:p w14:paraId="208954C6" w14:textId="637E774A" w:rsidR="00392A0C" w:rsidRDefault="00F54FA3" w:rsidP="00D43A7F">
      <w:pPr>
        <w:numPr>
          <w:ilvl w:val="3"/>
          <w:numId w:val="31"/>
        </w:numPr>
        <w:pBdr>
          <w:top w:val="nil"/>
          <w:left w:val="nil"/>
          <w:bottom w:val="nil"/>
          <w:right w:val="nil"/>
          <w:between w:val="nil"/>
        </w:pBdr>
        <w:ind w:left="851" w:firstLine="0"/>
        <w:jc w:val="both"/>
      </w:pPr>
      <w:r w:rsidRPr="00666BED">
        <w:t>ja pret Atbalsta saņēmēja atbildīgajām amatpersonām saistībā ar to darbībām Līguma vai Projekta īstenošanas ietvaros ir uzsākts kriminālprocess – līdz lēmuma pieņemšanai par kriminālprocesa izbeigšanu vai lēmuma pieņemšanai par konkrētas personas saukšanu pie kriminālatbildības, Aģentūra atliek atbalsta finansējuma maksājuma veikšanu. Ja lēmums par kriminālprocesa izbeigšanu vai lēmums par konkrētas personas saukšanu pie kriminālatbildības nav pieņemts un stājies spēkā līdz 2027. gada 3</w:t>
      </w:r>
      <w:r w:rsidR="002707E4" w:rsidRPr="00666BED">
        <w:t>0</w:t>
      </w:r>
      <w:r w:rsidRPr="00666BED">
        <w:t>.</w:t>
      </w:r>
      <w:r w:rsidR="00D0469F" w:rsidRPr="00666BED">
        <w:t>martam</w:t>
      </w:r>
      <w:r w:rsidRPr="00666BED">
        <w:t>, Atbalsta saņēmējs zaudē tiesības prasīt Aģentūrai veikt atbalsta finansējuma izmaksu</w:t>
      </w:r>
      <w:r w:rsidR="00916B41">
        <w:t>;</w:t>
      </w:r>
    </w:p>
    <w:p w14:paraId="16B73BE2" w14:textId="4D1A38B9" w:rsidR="00916B41" w:rsidRDefault="008C4F6F" w:rsidP="00090371">
      <w:pPr>
        <w:numPr>
          <w:ilvl w:val="2"/>
          <w:numId w:val="31"/>
        </w:numPr>
        <w:pBdr>
          <w:top w:val="nil"/>
          <w:left w:val="nil"/>
          <w:bottom w:val="nil"/>
          <w:right w:val="nil"/>
          <w:between w:val="nil"/>
        </w:pBdr>
        <w:ind w:left="426" w:firstLine="0"/>
        <w:jc w:val="both"/>
      </w:pPr>
      <w:r>
        <w:t xml:space="preserve">Līguma darbības laikā </w:t>
      </w:r>
      <w:r w:rsidR="00916B41" w:rsidRPr="00626427">
        <w:t>pārvērtē</w:t>
      </w:r>
      <w:r w:rsidR="00916B41">
        <w:t>t</w:t>
      </w:r>
      <w:r w:rsidR="00916B41" w:rsidRPr="00626427">
        <w:t xml:space="preserve"> </w:t>
      </w:r>
      <w:r w:rsidR="00916B41">
        <w:t>Atbalsta saņēmēja</w:t>
      </w:r>
      <w:r w:rsidR="00916B41" w:rsidRPr="00626427">
        <w:t xml:space="preserve"> atbilstību </w:t>
      </w:r>
      <w:r>
        <w:t>P</w:t>
      </w:r>
      <w:r w:rsidR="00916B41" w:rsidRPr="00626427">
        <w:t>rojektā definētajām komersanta atbilstības pazīmēm</w:t>
      </w:r>
      <w:r>
        <w:t>.</w:t>
      </w:r>
    </w:p>
    <w:p w14:paraId="56FE51B1" w14:textId="77777777" w:rsidR="00970133" w:rsidRPr="00666BED" w:rsidRDefault="00970133" w:rsidP="00117E69">
      <w:pPr>
        <w:pBdr>
          <w:top w:val="nil"/>
          <w:left w:val="nil"/>
          <w:bottom w:val="nil"/>
          <w:right w:val="nil"/>
          <w:between w:val="nil"/>
        </w:pBdr>
        <w:jc w:val="both"/>
      </w:pPr>
    </w:p>
    <w:p w14:paraId="2F9B7AFB" w14:textId="34521C5A" w:rsidR="00764F7B" w:rsidRPr="00CD6273" w:rsidRDefault="7C7ED3C4" w:rsidP="00962B74">
      <w:pPr>
        <w:pStyle w:val="ListParagraph"/>
        <w:numPr>
          <w:ilvl w:val="0"/>
          <w:numId w:val="31"/>
        </w:numPr>
        <w:pBdr>
          <w:top w:val="nil"/>
          <w:left w:val="nil"/>
          <w:bottom w:val="nil"/>
          <w:right w:val="nil"/>
          <w:between w:val="nil"/>
        </w:pBdr>
        <w:spacing w:after="240"/>
        <w:ind w:left="0" w:firstLine="0"/>
        <w:jc w:val="center"/>
        <w:rPr>
          <w:b/>
          <w:bCs/>
          <w:color w:val="000000"/>
        </w:rPr>
      </w:pPr>
      <w:r w:rsidRPr="00CD6273">
        <w:rPr>
          <w:b/>
          <w:bCs/>
          <w:color w:val="000000" w:themeColor="text1"/>
        </w:rPr>
        <w:t>Neatbilstoši veikto izdevumu atmaksa</w:t>
      </w:r>
    </w:p>
    <w:p w14:paraId="7AC9C5DF" w14:textId="77777777" w:rsidR="00764F7B" w:rsidRPr="00090371" w:rsidRDefault="5772EDD7" w:rsidP="0CFD4C7A">
      <w:pPr>
        <w:numPr>
          <w:ilvl w:val="1"/>
          <w:numId w:val="31"/>
        </w:numPr>
        <w:pBdr>
          <w:top w:val="nil"/>
          <w:left w:val="nil"/>
          <w:bottom w:val="nil"/>
          <w:right w:val="nil"/>
          <w:between w:val="nil"/>
        </w:pBdr>
        <w:ind w:left="0" w:firstLine="0"/>
        <w:jc w:val="both"/>
        <w:rPr>
          <w:color w:val="000000" w:themeColor="text1"/>
        </w:rPr>
      </w:pPr>
      <w:r w:rsidRPr="0CFD4C7A">
        <w:rPr>
          <w:color w:val="000000" w:themeColor="text1"/>
        </w:rPr>
        <w:t>Ja Aģentūra projekta ietvaros ir konstatējusi Neatbilstoši veiktus izdevumus, tā:</w:t>
      </w:r>
    </w:p>
    <w:p w14:paraId="6FEFECCB" w14:textId="41EE84D5" w:rsidR="00B679F5" w:rsidRPr="008C4F6F" w:rsidRDefault="58D5F8D6" w:rsidP="0CFD4C7A">
      <w:pPr>
        <w:numPr>
          <w:ilvl w:val="2"/>
          <w:numId w:val="31"/>
        </w:numPr>
        <w:ind w:left="426" w:firstLine="0"/>
        <w:jc w:val="both"/>
      </w:pPr>
      <w:r w:rsidRPr="0CFD4C7A">
        <w:rPr>
          <w:color w:val="000000" w:themeColor="text1"/>
        </w:rPr>
        <w:t>N</w:t>
      </w:r>
      <w:r>
        <w:t xml:space="preserve">eatbilstoši veiktos izdevumus un procentus no līdzekļiem, kas ir brīvi no </w:t>
      </w:r>
      <w:r w:rsidR="415BC0DC" w:rsidRPr="00090371">
        <w:t xml:space="preserve"> </w:t>
      </w:r>
      <w:r w:rsidR="415BC0DC">
        <w:t>komercdarbības</w:t>
      </w:r>
      <w:r>
        <w:t xml:space="preserve"> atbalsta, atbilstoši Komercdarbības atbalsta kontroles likuma IV vai V nodaļas nosacījumiem (ja attiecināms), ietur no kārtējā </w:t>
      </w:r>
      <w:r w:rsidR="678ECEC6">
        <w:t xml:space="preserve">maksājuma </w:t>
      </w:r>
      <w:r w:rsidR="2B07BB62">
        <w:t>A</w:t>
      </w:r>
      <w:r>
        <w:t xml:space="preserve">tbalsta </w:t>
      </w:r>
      <w:r w:rsidR="7882C98A">
        <w:t>saņēm</w:t>
      </w:r>
      <w:r w:rsidR="100CD60F">
        <w:t>ē</w:t>
      </w:r>
      <w:r w:rsidR="7882C98A">
        <w:t>ja</w:t>
      </w:r>
      <w:r w:rsidR="451AC915">
        <w:t>m</w:t>
      </w:r>
      <w:r>
        <w:t xml:space="preserve"> un trīs darba dienu laikā par to informē Atbalsta saņēmēju;</w:t>
      </w:r>
    </w:p>
    <w:p w14:paraId="3999712D" w14:textId="42B00C8A" w:rsidR="00764F7B" w:rsidRPr="00666BED" w:rsidRDefault="00B679F5" w:rsidP="00F52811">
      <w:pPr>
        <w:numPr>
          <w:ilvl w:val="2"/>
          <w:numId w:val="31"/>
        </w:numPr>
        <w:pBdr>
          <w:top w:val="nil"/>
          <w:left w:val="nil"/>
          <w:bottom w:val="nil"/>
          <w:right w:val="nil"/>
          <w:between w:val="nil"/>
        </w:pBdr>
        <w:ind w:left="426" w:firstLine="0"/>
        <w:jc w:val="both"/>
        <w:rPr>
          <w:b/>
          <w:bCs/>
          <w:color w:val="000000"/>
        </w:rPr>
      </w:pPr>
      <w:r w:rsidRPr="00666BED">
        <w:rPr>
          <w:color w:val="000000" w:themeColor="text1"/>
        </w:rPr>
        <w:t xml:space="preserve">pieņem lēmumu par Neatbilstoši veikto izdevumu </w:t>
      </w:r>
      <w:r w:rsidR="411AA3E1" w:rsidRPr="00666BED">
        <w:rPr>
          <w:color w:val="000000" w:themeColor="text1"/>
        </w:rPr>
        <w:t xml:space="preserve">un </w:t>
      </w:r>
      <w:r w:rsidR="00DF7E6F" w:rsidRPr="00666BED">
        <w:rPr>
          <w:color w:val="000000" w:themeColor="text1"/>
        </w:rPr>
        <w:t>p</w:t>
      </w:r>
      <w:r w:rsidR="411AA3E1" w:rsidRPr="00666BED">
        <w:rPr>
          <w:color w:val="000000" w:themeColor="text1"/>
        </w:rPr>
        <w:t xml:space="preserve">rocentu </w:t>
      </w:r>
      <w:r w:rsidRPr="00666BED">
        <w:rPr>
          <w:color w:val="000000" w:themeColor="text1"/>
        </w:rPr>
        <w:t xml:space="preserve">atgūšanu no </w:t>
      </w:r>
      <w:r w:rsidR="005075C5" w:rsidRPr="00666BED">
        <w:rPr>
          <w:color w:val="000000" w:themeColor="text1"/>
        </w:rPr>
        <w:t>Atbalsta saņ</w:t>
      </w:r>
      <w:r w:rsidR="00B01D0F" w:rsidRPr="00666BED">
        <w:rPr>
          <w:color w:val="000000" w:themeColor="text1"/>
        </w:rPr>
        <w:t>ē</w:t>
      </w:r>
      <w:r w:rsidR="005075C5" w:rsidRPr="00666BED">
        <w:rPr>
          <w:color w:val="000000" w:themeColor="text1"/>
        </w:rPr>
        <w:t>mēja</w:t>
      </w:r>
      <w:r w:rsidRPr="00666BED">
        <w:rPr>
          <w:color w:val="000000" w:themeColor="text1"/>
        </w:rPr>
        <w:t xml:space="preserve"> un trīs darba dienu laikā to kopā ar pieprasījumu atmaksāt Neatbilstoši veiktos izdevumus </w:t>
      </w:r>
      <w:r w:rsidR="00243521" w:rsidRPr="00666BED">
        <w:rPr>
          <w:color w:val="000000" w:themeColor="text1"/>
        </w:rPr>
        <w:t xml:space="preserve">un </w:t>
      </w:r>
      <w:r w:rsidR="00DF7E6F" w:rsidRPr="00666BED">
        <w:rPr>
          <w:color w:val="000000" w:themeColor="text1"/>
        </w:rPr>
        <w:t>p</w:t>
      </w:r>
      <w:r w:rsidR="00E122EF" w:rsidRPr="00666BED">
        <w:rPr>
          <w:color w:val="000000" w:themeColor="text1"/>
        </w:rPr>
        <w:t>rocentu</w:t>
      </w:r>
      <w:r w:rsidR="00DF7E6F" w:rsidRPr="00666BED">
        <w:rPr>
          <w:color w:val="000000" w:themeColor="text1"/>
        </w:rPr>
        <w:t>s</w:t>
      </w:r>
      <w:r w:rsidR="00E122EF" w:rsidRPr="00666BED">
        <w:rPr>
          <w:color w:val="000000" w:themeColor="text1"/>
        </w:rPr>
        <w:t xml:space="preserve"> </w:t>
      </w:r>
      <w:r w:rsidR="00495072" w:rsidRPr="00666BED">
        <w:rPr>
          <w:color w:val="000000" w:themeColor="text1"/>
        </w:rPr>
        <w:t>nosūta</w:t>
      </w:r>
      <w:r w:rsidRPr="00666BED">
        <w:rPr>
          <w:color w:val="000000" w:themeColor="text1"/>
        </w:rPr>
        <w:t xml:space="preserve"> </w:t>
      </w:r>
      <w:r w:rsidR="00B01D0F" w:rsidRPr="00666BED">
        <w:rPr>
          <w:color w:val="000000" w:themeColor="text1"/>
        </w:rPr>
        <w:t>Atbalsta saņēmējam</w:t>
      </w:r>
      <w:r w:rsidRPr="00666BED">
        <w:rPr>
          <w:color w:val="000000" w:themeColor="text1"/>
        </w:rPr>
        <w:t xml:space="preserve">, ja Līguma </w:t>
      </w:r>
      <w:r w:rsidR="00F42884" w:rsidRPr="00666BED">
        <w:rPr>
          <w:color w:val="000000" w:themeColor="text1"/>
        </w:rPr>
        <w:t>7</w:t>
      </w:r>
      <w:r w:rsidRPr="00666BED">
        <w:rPr>
          <w:color w:val="000000" w:themeColor="text1"/>
        </w:rPr>
        <w:t xml:space="preserve">.1.1.apakšpunktā noteiktajā kārtībā Neatbilstoši veiktos izdevumus </w:t>
      </w:r>
      <w:r w:rsidR="00DF7E6F" w:rsidRPr="00666BED">
        <w:rPr>
          <w:color w:val="000000" w:themeColor="text1"/>
        </w:rPr>
        <w:t xml:space="preserve">un procentus </w:t>
      </w:r>
      <w:r w:rsidRPr="00666BED">
        <w:rPr>
          <w:color w:val="000000" w:themeColor="text1"/>
        </w:rPr>
        <w:t>atgūt nav iespējams;</w:t>
      </w:r>
    </w:p>
    <w:p w14:paraId="4E97B033" w14:textId="76DDE3AB" w:rsidR="00764F7B" w:rsidRPr="00970133" w:rsidRDefault="00B679F5" w:rsidP="00F52811">
      <w:pPr>
        <w:numPr>
          <w:ilvl w:val="2"/>
          <w:numId w:val="31"/>
        </w:numPr>
        <w:pBdr>
          <w:top w:val="nil"/>
          <w:left w:val="nil"/>
          <w:bottom w:val="nil"/>
          <w:right w:val="nil"/>
          <w:between w:val="nil"/>
        </w:pBdr>
        <w:ind w:left="426" w:firstLine="0"/>
        <w:jc w:val="both"/>
        <w:rPr>
          <w:b/>
          <w:bCs/>
          <w:color w:val="000000"/>
        </w:rPr>
      </w:pPr>
      <w:r w:rsidRPr="00666BED">
        <w:rPr>
          <w:color w:val="000000" w:themeColor="text1"/>
        </w:rPr>
        <w:t>Neatbilstoši veiktos izdevumus</w:t>
      </w:r>
      <w:r w:rsidR="762EE2E3" w:rsidRPr="00666BED">
        <w:t xml:space="preserve"> kopā ar </w:t>
      </w:r>
      <w:r w:rsidR="00DF7E6F" w:rsidRPr="00666BED">
        <w:t>p</w:t>
      </w:r>
      <w:r w:rsidR="762EE2E3" w:rsidRPr="00666BED">
        <w:t>rocentiem</w:t>
      </w:r>
      <w:r w:rsidRPr="00666BED">
        <w:rPr>
          <w:color w:val="000000" w:themeColor="text1"/>
        </w:rPr>
        <w:t xml:space="preserve"> atgūst tiesvedības ceļā normatīvajos aktos noteiktajā kārtībā, ja Līguma </w:t>
      </w:r>
      <w:r w:rsidR="00BC2551" w:rsidRPr="00666BED">
        <w:rPr>
          <w:color w:val="000000" w:themeColor="text1"/>
        </w:rPr>
        <w:t>7</w:t>
      </w:r>
      <w:r w:rsidRPr="00666BED">
        <w:rPr>
          <w:color w:val="000000" w:themeColor="text1"/>
        </w:rPr>
        <w:t xml:space="preserve">.1.1.apakšpunktā noteiktajā kārtībā Neatbilstoši veiktos izdevumus </w:t>
      </w:r>
      <w:r w:rsidR="0025755E" w:rsidRPr="00666BED">
        <w:rPr>
          <w:color w:val="000000" w:themeColor="text1"/>
        </w:rPr>
        <w:t xml:space="preserve">un procentus </w:t>
      </w:r>
      <w:r w:rsidRPr="00666BED">
        <w:rPr>
          <w:color w:val="000000" w:themeColor="text1"/>
        </w:rPr>
        <w:t xml:space="preserve">atgūt nav iespējams un ja </w:t>
      </w:r>
      <w:r w:rsidR="79C4C8AE" w:rsidRPr="00666BED">
        <w:rPr>
          <w:color w:val="000000" w:themeColor="text1"/>
        </w:rPr>
        <w:t>Atbalsta saņēmējs</w:t>
      </w:r>
      <w:r w:rsidRPr="00666BED">
        <w:rPr>
          <w:color w:val="000000" w:themeColor="text1"/>
        </w:rPr>
        <w:t xml:space="preserve"> 10</w:t>
      </w:r>
      <w:r w:rsidR="00F65FAF" w:rsidRPr="00666BED">
        <w:rPr>
          <w:color w:val="000000" w:themeColor="text1"/>
        </w:rPr>
        <w:t xml:space="preserve"> (desmit) </w:t>
      </w:r>
      <w:r w:rsidRPr="00666BED">
        <w:rPr>
          <w:color w:val="000000" w:themeColor="text1"/>
        </w:rPr>
        <w:t>darba dienu laikā pēc attiecīga Aģentūras pieprasījuma saņemšanas neatmaksā Aģentūrai Neatbilstoši veiktos izdevumus</w:t>
      </w:r>
      <w:r w:rsidR="0025755E" w:rsidRPr="00666BED">
        <w:rPr>
          <w:color w:val="000000" w:themeColor="text1"/>
        </w:rPr>
        <w:t xml:space="preserve"> </w:t>
      </w:r>
      <w:r w:rsidR="005E508A" w:rsidRPr="00666BED">
        <w:rPr>
          <w:color w:val="000000" w:themeColor="text1"/>
        </w:rPr>
        <w:t>un procentus</w:t>
      </w:r>
      <w:r w:rsidRPr="00666BED">
        <w:rPr>
          <w:color w:val="000000" w:themeColor="text1"/>
        </w:rPr>
        <w:t xml:space="preserve"> vai nav rakstiski vienojies ar Aģentūru par Neatbilstoši veikto izdevumu</w:t>
      </w:r>
      <w:r w:rsidR="00D572A1" w:rsidRPr="00666BED">
        <w:rPr>
          <w:color w:val="000000" w:themeColor="text1"/>
        </w:rPr>
        <w:t xml:space="preserve"> un procentu</w:t>
      </w:r>
      <w:r w:rsidRPr="00666BED">
        <w:rPr>
          <w:color w:val="000000" w:themeColor="text1"/>
        </w:rPr>
        <w:t xml:space="preserve"> atmaksas grafiku.</w:t>
      </w:r>
    </w:p>
    <w:p w14:paraId="4EBEB3E3" w14:textId="77777777" w:rsidR="00970133" w:rsidRPr="00666BED" w:rsidRDefault="00970133" w:rsidP="00117E69">
      <w:pPr>
        <w:pBdr>
          <w:top w:val="nil"/>
          <w:left w:val="nil"/>
          <w:bottom w:val="nil"/>
          <w:right w:val="nil"/>
          <w:between w:val="nil"/>
        </w:pBdr>
        <w:jc w:val="both"/>
        <w:rPr>
          <w:b/>
          <w:bCs/>
          <w:color w:val="000000"/>
        </w:rPr>
      </w:pPr>
    </w:p>
    <w:p w14:paraId="2C4F811A" w14:textId="77777777" w:rsidR="00764F7B" w:rsidRPr="00666BED" w:rsidRDefault="7C7ED3C4" w:rsidP="00962B74">
      <w:pPr>
        <w:numPr>
          <w:ilvl w:val="0"/>
          <w:numId w:val="31"/>
        </w:numPr>
        <w:spacing w:after="240"/>
        <w:ind w:left="0" w:firstLine="0"/>
        <w:jc w:val="center"/>
        <w:rPr>
          <w:b/>
        </w:rPr>
      </w:pPr>
      <w:r w:rsidRPr="00666BED">
        <w:rPr>
          <w:b/>
          <w:bCs/>
        </w:rPr>
        <w:t>Līguma grozījumi</w:t>
      </w:r>
    </w:p>
    <w:p w14:paraId="0ACA05AE" w14:textId="3608B8F7" w:rsidR="00764F7B" w:rsidRPr="00666BED" w:rsidRDefault="00B679F5" w:rsidP="00117E69">
      <w:pPr>
        <w:numPr>
          <w:ilvl w:val="1"/>
          <w:numId w:val="31"/>
        </w:numPr>
        <w:pBdr>
          <w:top w:val="nil"/>
          <w:left w:val="nil"/>
          <w:bottom w:val="nil"/>
          <w:right w:val="nil"/>
          <w:between w:val="nil"/>
        </w:pBdr>
        <w:ind w:left="0" w:firstLine="0"/>
        <w:jc w:val="both"/>
        <w:rPr>
          <w:color w:val="000000" w:themeColor="text1"/>
        </w:rPr>
      </w:pPr>
      <w:r w:rsidRPr="00666BED">
        <w:rPr>
          <w:color w:val="000000" w:themeColor="text1"/>
        </w:rPr>
        <w:t xml:space="preserve">Grozījumus Līgumā var veikt tikai Pusēm savstarpēji vienojoties, izņemot Līguma </w:t>
      </w:r>
      <w:r w:rsidR="000E54E8" w:rsidRPr="00666BED">
        <w:rPr>
          <w:color w:val="000000" w:themeColor="text1"/>
        </w:rPr>
        <w:t>8</w:t>
      </w:r>
      <w:r w:rsidRPr="00666BED">
        <w:rPr>
          <w:color w:val="000000" w:themeColor="text1"/>
        </w:rPr>
        <w:t xml:space="preserve">.2., </w:t>
      </w:r>
      <w:r w:rsidR="000E54E8" w:rsidRPr="00666BED">
        <w:rPr>
          <w:color w:val="000000" w:themeColor="text1"/>
        </w:rPr>
        <w:t>8</w:t>
      </w:r>
      <w:r w:rsidRPr="00666BED">
        <w:rPr>
          <w:color w:val="000000" w:themeColor="text1"/>
        </w:rPr>
        <w:t xml:space="preserve">.4. un </w:t>
      </w:r>
      <w:r w:rsidR="000E54E8" w:rsidRPr="00666BED">
        <w:rPr>
          <w:color w:val="000000" w:themeColor="text1"/>
        </w:rPr>
        <w:t>8</w:t>
      </w:r>
      <w:r w:rsidRPr="00666BED">
        <w:rPr>
          <w:color w:val="000000" w:themeColor="text1"/>
        </w:rPr>
        <w:t>.5.</w:t>
      </w:r>
      <w:r w:rsidR="0064692B" w:rsidRPr="00666BED">
        <w:rPr>
          <w:color w:val="000000" w:themeColor="text1"/>
        </w:rPr>
        <w:t>apakš</w:t>
      </w:r>
      <w:r w:rsidRPr="00666BED">
        <w:rPr>
          <w:color w:val="000000" w:themeColor="text1"/>
        </w:rPr>
        <w:t>punkt</w:t>
      </w:r>
      <w:r w:rsidR="007C630D" w:rsidRPr="00666BED">
        <w:rPr>
          <w:color w:val="000000" w:themeColor="text1"/>
        </w:rPr>
        <w:t>os</w:t>
      </w:r>
      <w:r w:rsidRPr="00666BED">
        <w:rPr>
          <w:color w:val="000000" w:themeColor="text1"/>
        </w:rPr>
        <w:t xml:space="preserve"> minētajos gadījumos</w:t>
      </w:r>
      <w:r w:rsidR="006B567A">
        <w:rPr>
          <w:color w:val="000000" w:themeColor="text1"/>
        </w:rPr>
        <w:t>.</w:t>
      </w:r>
    </w:p>
    <w:p w14:paraId="01187D7E" w14:textId="1FAF6FD3" w:rsidR="00764F7B" w:rsidRPr="00666BED" w:rsidRDefault="54ACB021" w:rsidP="00117E69">
      <w:pPr>
        <w:numPr>
          <w:ilvl w:val="1"/>
          <w:numId w:val="31"/>
        </w:numPr>
        <w:pBdr>
          <w:top w:val="nil"/>
          <w:left w:val="nil"/>
          <w:bottom w:val="nil"/>
          <w:right w:val="nil"/>
          <w:between w:val="nil"/>
        </w:pBdr>
        <w:ind w:left="0" w:firstLine="0"/>
        <w:jc w:val="both"/>
        <w:rPr>
          <w:color w:val="000000" w:themeColor="text1"/>
        </w:rPr>
      </w:pPr>
      <w:r w:rsidRPr="00666BED">
        <w:t>Iekšējos noteikumus</w:t>
      </w:r>
      <w:r w:rsidR="00F36523" w:rsidRPr="00666BED">
        <w:t xml:space="preserve"> </w:t>
      </w:r>
      <w:r w:rsidRPr="00666BED">
        <w:t xml:space="preserve">un </w:t>
      </w:r>
      <w:r w:rsidR="442EA69C" w:rsidRPr="00666BED">
        <w:rPr>
          <w:color w:val="000000" w:themeColor="text1"/>
        </w:rPr>
        <w:t>Aģentūras informācijas sistēmas</w:t>
      </w:r>
      <w:r w:rsidRPr="00666BED">
        <w:t xml:space="preserve"> lietošanas noteikumus Aģentūra ir tiesīga grozīt bez saskaņošanas ar Atbalsta saņēmēju un tā piekrišanas. Aktuālā Iekšējo noteikumu un </w:t>
      </w:r>
      <w:r w:rsidR="00ED5B75" w:rsidRPr="00666BED">
        <w:t>Aģentūras i</w:t>
      </w:r>
      <w:r w:rsidRPr="00666BED">
        <w:t xml:space="preserve">nformācijas sistēmas lietošanas noteikumu redakcija ir pieejama Aģentūras tīmekļvietnē </w:t>
      </w:r>
      <w:r w:rsidR="1D28E89D" w:rsidRPr="00666BED">
        <w:rPr>
          <w:color w:val="000000" w:themeColor="text1"/>
        </w:rPr>
        <w:t>un Aģentūras informācijas sistēmā.</w:t>
      </w:r>
    </w:p>
    <w:p w14:paraId="2352A165" w14:textId="596113D1" w:rsidR="4CE7DC68" w:rsidRPr="00666BED" w:rsidRDefault="4CE7DC68" w:rsidP="00117E69">
      <w:pPr>
        <w:numPr>
          <w:ilvl w:val="1"/>
          <w:numId w:val="31"/>
        </w:numPr>
        <w:ind w:left="0" w:firstLine="0"/>
        <w:jc w:val="both"/>
      </w:pPr>
      <w:r w:rsidRPr="00666BED">
        <w:t xml:space="preserve">Līguma grozījumi tiek sagatavoti elektroniska dokumenta veidā un parakstīti elektroniski ar drošu elektronisko parakstu, un satur laika zīmogu, izņemot Līguma noteikumu </w:t>
      </w:r>
      <w:r w:rsidR="000E54E8" w:rsidRPr="00666BED">
        <w:t>8</w:t>
      </w:r>
      <w:r w:rsidRPr="00666BED">
        <w:t xml:space="preserve">.2., </w:t>
      </w:r>
      <w:r w:rsidR="000E54E8" w:rsidRPr="00666BED">
        <w:t>8</w:t>
      </w:r>
      <w:r w:rsidRPr="00666BED">
        <w:t xml:space="preserve">.4. un </w:t>
      </w:r>
      <w:r w:rsidR="000E54E8" w:rsidRPr="00666BED">
        <w:t>8</w:t>
      </w:r>
      <w:r w:rsidRPr="00666BED">
        <w:t>.5.</w:t>
      </w:r>
      <w:r w:rsidR="00C76A3C" w:rsidRPr="00666BED">
        <w:t>apakš</w:t>
      </w:r>
      <w:r w:rsidRPr="00666BED">
        <w:t>punktā minētos gadījumus. Līguma grozījumi stājas spēkā ar tā pēdējā droša elektroniskā paraksta un laika zīmoga pievienošanas datumu. Visi grozījumi tiek pievienoti Līgumam un kļūst par Līguma neatņemamu sastāvdaļu.</w:t>
      </w:r>
    </w:p>
    <w:p w14:paraId="194FF1A9" w14:textId="48F9A744" w:rsidR="4CE7DC68" w:rsidRPr="00666BED" w:rsidRDefault="4CE7DC68" w:rsidP="00117E69">
      <w:pPr>
        <w:pStyle w:val="ListParagraph"/>
        <w:numPr>
          <w:ilvl w:val="1"/>
          <w:numId w:val="31"/>
        </w:numPr>
        <w:spacing w:line="259" w:lineRule="auto"/>
        <w:ind w:left="0" w:firstLine="0"/>
        <w:jc w:val="both"/>
        <w:rPr>
          <w:color w:val="0000FF"/>
          <w:u w:val="single"/>
        </w:rPr>
      </w:pPr>
      <w:r w:rsidRPr="00666BED">
        <w:t xml:space="preserve">Aģentūras ierosinātie </w:t>
      </w:r>
      <w:r w:rsidR="00F36523" w:rsidRPr="00666BED">
        <w:t>Līguma</w:t>
      </w:r>
      <w:r w:rsidRPr="00666BED">
        <w:t xml:space="preserve"> grozījumi, kas neuzliek Atbalsta saņēmējam Līgumā vai normatīvajos aktos, kas nosaka atbalsta saņemšanas nosacījumus</w:t>
      </w:r>
      <w:r w:rsidR="00ED5B75" w:rsidRPr="00666BED">
        <w:t>,</w:t>
      </w:r>
      <w:r w:rsidRPr="00666BED">
        <w:t xml:space="preserve"> neparedzētus pienākumus un, </w:t>
      </w:r>
      <w:r w:rsidRPr="00666BED">
        <w:lastRenderedPageBreak/>
        <w:t>kad Aģentūra atzīst to par iespējamu un lietderīgu, stājas spēkā ar attiecīga Aģentūras paziņojuma nosūtīšanas brīdi Atbalsta saņēmējam.</w:t>
      </w:r>
    </w:p>
    <w:p w14:paraId="762C2A5F" w14:textId="39832125" w:rsidR="003771AE" w:rsidRPr="00970133" w:rsidRDefault="4CE7DC68" w:rsidP="00117E69">
      <w:pPr>
        <w:pStyle w:val="ListParagraph"/>
        <w:numPr>
          <w:ilvl w:val="1"/>
          <w:numId w:val="31"/>
        </w:numPr>
        <w:ind w:left="0" w:firstLine="0"/>
        <w:jc w:val="both"/>
        <w:rPr>
          <w:color w:val="0000FF"/>
          <w:u w:val="single"/>
        </w:rPr>
      </w:pPr>
      <w:r w:rsidRPr="00666BED">
        <w:t xml:space="preserve">Ja grozījumi Līgumā veicami, jo spēkā stājušies MK noteikumu </w:t>
      </w:r>
      <w:r w:rsidR="00067534" w:rsidRPr="00666BED">
        <w:t xml:space="preserve">Nr.407 </w:t>
      </w:r>
      <w:r w:rsidRPr="00666BED">
        <w:t>grozījumi, kā rezultātā tiek ietekmēta Līgum</w:t>
      </w:r>
      <w:r w:rsidR="002A6B90" w:rsidRPr="00666BED">
        <w:t>a</w:t>
      </w:r>
      <w:r w:rsidRPr="00666BED">
        <w:t xml:space="preserve"> izpilde, Aģentūra Līguma grozījumus veic vienpusējā kārtā un tie stājas spēkā ar attiecīga Aģentūras paziņojuma nosūtīšanas brīdi Atbalsta saņēmēj</w:t>
      </w:r>
      <w:r w:rsidR="0098206A" w:rsidRPr="00666BED">
        <w:t>am.</w:t>
      </w:r>
    </w:p>
    <w:p w14:paraId="1D6D168F" w14:textId="77777777" w:rsidR="003771AE" w:rsidRPr="00666BED" w:rsidRDefault="003771AE" w:rsidP="00117E69">
      <w:pPr>
        <w:jc w:val="both"/>
        <w:rPr>
          <w:rStyle w:val="Hyperlink"/>
        </w:rPr>
      </w:pPr>
    </w:p>
    <w:p w14:paraId="1994C432" w14:textId="77777777" w:rsidR="00764F7B" w:rsidRPr="00666BED" w:rsidRDefault="7C7ED3C4" w:rsidP="00962B74">
      <w:pPr>
        <w:numPr>
          <w:ilvl w:val="0"/>
          <w:numId w:val="31"/>
        </w:numPr>
        <w:spacing w:after="240"/>
        <w:ind w:left="0" w:firstLine="0"/>
        <w:jc w:val="center"/>
        <w:rPr>
          <w:b/>
        </w:rPr>
      </w:pPr>
      <w:r w:rsidRPr="00666BED">
        <w:rPr>
          <w:b/>
          <w:bCs/>
        </w:rPr>
        <w:t>Dokumentu glabāšana</w:t>
      </w:r>
    </w:p>
    <w:p w14:paraId="4F573672" w14:textId="26D834D8" w:rsidR="00B679F5" w:rsidRPr="00666BED" w:rsidRDefault="26E9CBCE" w:rsidP="00117E69">
      <w:pPr>
        <w:numPr>
          <w:ilvl w:val="1"/>
          <w:numId w:val="31"/>
        </w:numPr>
        <w:ind w:left="0" w:firstLine="0"/>
        <w:jc w:val="both"/>
      </w:pPr>
      <w:r w:rsidRPr="00666BED">
        <w:t xml:space="preserve"> Atbalsta saņēmējs glabā ar Līgumu saistīto dokumentu oriģinālus vai to atvasinājumus ar juridisku spēku atbilstoši normatīvajiem aktiem par juridisko personu arhīvu dokumentu uzkrāšanu, uzskaiti, saglabāšanu un izmantošanu.</w:t>
      </w:r>
    </w:p>
    <w:p w14:paraId="22D98FA3" w14:textId="5F5D5731" w:rsidR="26E9CBCE" w:rsidRPr="00666BED" w:rsidRDefault="26E9CBCE" w:rsidP="00117E69">
      <w:pPr>
        <w:pStyle w:val="ListParagraph"/>
        <w:numPr>
          <w:ilvl w:val="1"/>
          <w:numId w:val="31"/>
        </w:numPr>
        <w:ind w:left="0" w:firstLine="0"/>
        <w:jc w:val="both"/>
      </w:pPr>
      <w:r w:rsidRPr="00666BED">
        <w:t xml:space="preserve">Atbalsta saņēmējs nodrošina informācijas pieejamību 10 </w:t>
      </w:r>
      <w:r w:rsidR="00ED58F9" w:rsidRPr="00666BED">
        <w:t xml:space="preserve">(desmit) </w:t>
      </w:r>
      <w:r w:rsidRPr="00666BED">
        <w:t>gadus, skaitot no atbalsta piešķiršanas dienas, atbilstoši MK noteikumu</w:t>
      </w:r>
      <w:r w:rsidR="5EA815E9" w:rsidRPr="00666BED">
        <w:t xml:space="preserve"> </w:t>
      </w:r>
      <w:r w:rsidR="00024768" w:rsidRPr="00666BED">
        <w:t>Nr.</w:t>
      </w:r>
      <w:r w:rsidR="5EA815E9" w:rsidRPr="00666BED">
        <w:t>407</w:t>
      </w:r>
      <w:r w:rsidRPr="00666BED">
        <w:t xml:space="preserve"> 82.punktā minētajam.</w:t>
      </w:r>
    </w:p>
    <w:p w14:paraId="610563DE" w14:textId="3B0B4AC4" w:rsidR="74CB7211" w:rsidRPr="00666BED" w:rsidRDefault="74CB7211" w:rsidP="00117E69">
      <w:pPr>
        <w:pBdr>
          <w:top w:val="nil"/>
          <w:left w:val="nil"/>
          <w:bottom w:val="nil"/>
          <w:right w:val="nil"/>
          <w:between w:val="nil"/>
        </w:pBdr>
        <w:jc w:val="both"/>
        <w:rPr>
          <w:color w:val="000000" w:themeColor="text1"/>
        </w:rPr>
      </w:pPr>
    </w:p>
    <w:p w14:paraId="5E404153" w14:textId="5F327413" w:rsidR="00764F7B" w:rsidRPr="00666BED" w:rsidRDefault="7C7ED3C4" w:rsidP="00962B74">
      <w:pPr>
        <w:numPr>
          <w:ilvl w:val="0"/>
          <w:numId w:val="31"/>
        </w:numPr>
        <w:spacing w:after="240"/>
        <w:ind w:left="0" w:firstLine="0"/>
        <w:jc w:val="center"/>
        <w:rPr>
          <w:b/>
        </w:rPr>
      </w:pPr>
      <w:r w:rsidRPr="00666BED">
        <w:rPr>
          <w:b/>
          <w:bCs/>
        </w:rPr>
        <w:t xml:space="preserve">Informācijas apmaiņa un </w:t>
      </w:r>
      <w:r w:rsidR="003C71F1" w:rsidRPr="00666BED">
        <w:rPr>
          <w:b/>
          <w:bCs/>
        </w:rPr>
        <w:t>Atbalsta saņēmēja</w:t>
      </w:r>
      <w:r w:rsidRPr="00666BED">
        <w:rPr>
          <w:b/>
          <w:bCs/>
        </w:rPr>
        <w:t xml:space="preserve"> kontaktpersona</w:t>
      </w:r>
    </w:p>
    <w:p w14:paraId="31AE2DCA" w14:textId="7C421156" w:rsidR="00B679F5" w:rsidRPr="00666BED" w:rsidRDefault="586212E2" w:rsidP="00117E69">
      <w:pPr>
        <w:numPr>
          <w:ilvl w:val="1"/>
          <w:numId w:val="31"/>
        </w:numPr>
        <w:tabs>
          <w:tab w:val="left" w:pos="1260"/>
        </w:tabs>
        <w:ind w:left="0" w:firstLine="0"/>
        <w:jc w:val="both"/>
      </w:pPr>
      <w:r w:rsidRPr="00666BED">
        <w:t xml:space="preserve"> Jebkura Pusēm saistoša informācijas apmaiņa sakarā ar Līgumu ir veicama rakstiski </w:t>
      </w:r>
      <w:r w:rsidRPr="00666BED">
        <w:rPr>
          <w:color w:val="000000" w:themeColor="text1"/>
        </w:rPr>
        <w:t>Aģentūras informācijas sistēm</w:t>
      </w:r>
      <w:r w:rsidR="00886ACB" w:rsidRPr="00666BED">
        <w:rPr>
          <w:color w:val="000000" w:themeColor="text1"/>
        </w:rPr>
        <w:t>ā</w:t>
      </w:r>
      <w:r w:rsidR="00E037B8" w:rsidRPr="00666BED">
        <w:t xml:space="preserve">, </w:t>
      </w:r>
      <w:r w:rsidRPr="00666BED">
        <w:t xml:space="preserve">uz </w:t>
      </w:r>
      <w:r w:rsidRPr="00666BED">
        <w:rPr>
          <w:color w:val="000000" w:themeColor="text1"/>
        </w:rPr>
        <w:t>Aģentūras informācijas sistēm</w:t>
      </w:r>
      <w:r w:rsidR="736044B6" w:rsidRPr="00666BED">
        <w:rPr>
          <w:color w:val="000000" w:themeColor="text1"/>
        </w:rPr>
        <w:t>ā</w:t>
      </w:r>
      <w:r w:rsidRPr="00666BED">
        <w:t xml:space="preserve"> norādīto e-pasta adresi</w:t>
      </w:r>
      <w:r w:rsidR="00886ACB" w:rsidRPr="00666BED">
        <w:t xml:space="preserve"> vai</w:t>
      </w:r>
      <w:r w:rsidR="00960F88" w:rsidRPr="00666BED">
        <w:t xml:space="preserve"> </w:t>
      </w:r>
      <w:r w:rsidR="00FC2985" w:rsidRPr="00666BED">
        <w:t>Pārstāvniecības</w:t>
      </w:r>
      <w:r w:rsidR="00886ACB" w:rsidRPr="00666BED">
        <w:t xml:space="preserve"> </w:t>
      </w:r>
      <w:r w:rsidR="00050415" w:rsidRPr="00666BED">
        <w:t>e-pasta adresi</w:t>
      </w:r>
      <w:r w:rsidR="000E54E8" w:rsidRPr="00666BED">
        <w:t xml:space="preserve"> </w:t>
      </w:r>
      <w:r w:rsidR="00050415" w:rsidRPr="00666BED">
        <w:rPr>
          <w:highlight w:val="lightGray"/>
        </w:rPr>
        <w:t>___________</w:t>
      </w:r>
      <w:hyperlink r:id="rId14" w:history="1">
        <w:r w:rsidR="000C0737" w:rsidRPr="00666BED">
          <w:rPr>
            <w:rStyle w:val="Hyperlink"/>
          </w:rPr>
          <w:t>@liaa.gov.lv</w:t>
        </w:r>
      </w:hyperlink>
      <w:r w:rsidRPr="00666BED">
        <w:t>.</w:t>
      </w:r>
    </w:p>
    <w:p w14:paraId="2594576C" w14:textId="574CDC5A" w:rsidR="586212E2" w:rsidRPr="00666BED" w:rsidRDefault="586212E2" w:rsidP="00117E69">
      <w:pPr>
        <w:pStyle w:val="ListParagraph"/>
        <w:numPr>
          <w:ilvl w:val="1"/>
          <w:numId w:val="31"/>
        </w:numPr>
        <w:ind w:left="0" w:firstLine="0"/>
        <w:jc w:val="both"/>
      </w:pPr>
      <w:r w:rsidRPr="00666BED">
        <w:t xml:space="preserve">Ja tehnisku iemeslu dēļ platformā </w:t>
      </w:r>
      <w:r w:rsidR="63F1C5C3" w:rsidRPr="00666BED">
        <w:rPr>
          <w:color w:val="000000" w:themeColor="text1"/>
        </w:rPr>
        <w:t xml:space="preserve">Aģentūras informācijas sistēmā </w:t>
      </w:r>
      <w:r w:rsidRPr="00666BED">
        <w:t>nav iespējams nodrošināt Līguma saraksti, tad tā veicama uz šādām e-pasta adresēm:</w:t>
      </w:r>
    </w:p>
    <w:p w14:paraId="5AC2421D" w14:textId="276B16EB" w:rsidR="007055D7" w:rsidRPr="00666BED" w:rsidRDefault="586212E2" w:rsidP="00117E69">
      <w:pPr>
        <w:pStyle w:val="ListParagraph"/>
        <w:numPr>
          <w:ilvl w:val="2"/>
          <w:numId w:val="31"/>
        </w:numPr>
        <w:ind w:left="0" w:firstLine="0"/>
        <w:jc w:val="both"/>
      </w:pPr>
      <w:r w:rsidRPr="00666BED">
        <w:t>Aģentūras e-pasta adrese</w:t>
      </w:r>
      <w:r w:rsidR="0004761A" w:rsidRPr="00666BED">
        <w:t>, kas noradīta 10.1.apakšpunkt</w:t>
      </w:r>
      <w:r w:rsidR="00D64F50" w:rsidRPr="00666BED">
        <w:t>ā</w:t>
      </w:r>
      <w:r w:rsidRPr="00666BED">
        <w:t>;</w:t>
      </w:r>
    </w:p>
    <w:p w14:paraId="0C311D9F" w14:textId="6495363A" w:rsidR="007055D7" w:rsidRPr="00666BED" w:rsidRDefault="586212E2" w:rsidP="00117E69">
      <w:pPr>
        <w:pStyle w:val="ListParagraph"/>
        <w:numPr>
          <w:ilvl w:val="2"/>
          <w:numId w:val="31"/>
        </w:numPr>
        <w:ind w:left="0" w:firstLine="0"/>
        <w:jc w:val="both"/>
      </w:pPr>
      <w:r w:rsidRPr="00666BED">
        <w:t xml:space="preserve">Atbalsta saņēmēja e-pasta adrese, kas norādīta </w:t>
      </w:r>
      <w:r w:rsidR="0075445C" w:rsidRPr="00666BED">
        <w:rPr>
          <w:color w:val="000000" w:themeColor="text1"/>
        </w:rPr>
        <w:t>Aģentūras informācijas sistēmā</w:t>
      </w:r>
      <w:r w:rsidR="0002726D">
        <w:t>;</w:t>
      </w:r>
    </w:p>
    <w:p w14:paraId="2329516C" w14:textId="1383C1CA" w:rsidR="00764F7B" w:rsidRPr="00666BED" w:rsidRDefault="0002726D" w:rsidP="00117E69">
      <w:pPr>
        <w:pStyle w:val="ListParagraph"/>
        <w:numPr>
          <w:ilvl w:val="2"/>
          <w:numId w:val="31"/>
        </w:numPr>
        <w:ind w:left="0" w:firstLine="0"/>
        <w:jc w:val="both"/>
      </w:pPr>
      <w:r>
        <w:rPr>
          <w:color w:val="000000" w:themeColor="text1"/>
        </w:rPr>
        <w:t>s</w:t>
      </w:r>
      <w:r w:rsidR="7C7ED3C4" w:rsidRPr="00666BED">
        <w:rPr>
          <w:color w:val="000000" w:themeColor="text1"/>
        </w:rPr>
        <w:t>teidzamos gadījumos informāciju var nodot telefoniski</w:t>
      </w:r>
      <w:r w:rsidR="3DF5B75D" w:rsidRPr="00666BED">
        <w:rPr>
          <w:color w:val="000000" w:themeColor="text1"/>
        </w:rPr>
        <w:t xml:space="preserve">, </w:t>
      </w:r>
      <w:r w:rsidR="7C7ED3C4" w:rsidRPr="00666BED">
        <w:rPr>
          <w:color w:val="000000" w:themeColor="text1"/>
        </w:rPr>
        <w:t xml:space="preserve">ar noteikumu, ka ne vēlāk kā trīs darba dienu laikā attiecīgais dokuments tiek nosūtīts </w:t>
      </w:r>
      <w:bookmarkStart w:id="16" w:name="bookmark=id.30j0zll"/>
      <w:bookmarkStart w:id="17" w:name="bookmark=id.1fob9te"/>
      <w:bookmarkEnd w:id="16"/>
      <w:bookmarkEnd w:id="17"/>
      <w:r w:rsidR="7C7ED3C4" w:rsidRPr="00666BED">
        <w:rPr>
          <w:color w:val="000000" w:themeColor="text1"/>
        </w:rPr>
        <w:t>Līguma 1</w:t>
      </w:r>
      <w:r w:rsidR="003904EB" w:rsidRPr="00666BED">
        <w:rPr>
          <w:color w:val="000000" w:themeColor="text1"/>
        </w:rPr>
        <w:t>0</w:t>
      </w:r>
      <w:r w:rsidR="7C7ED3C4" w:rsidRPr="00666BED">
        <w:rPr>
          <w:color w:val="000000" w:themeColor="text1"/>
        </w:rPr>
        <w:t>.1.</w:t>
      </w:r>
      <w:r w:rsidR="007055D7" w:rsidRPr="00666BED">
        <w:rPr>
          <w:color w:val="000000" w:themeColor="text1"/>
        </w:rPr>
        <w:t>apakš</w:t>
      </w:r>
      <w:r w:rsidR="7C7ED3C4" w:rsidRPr="00666BED">
        <w:rPr>
          <w:color w:val="000000" w:themeColor="text1"/>
        </w:rPr>
        <w:t>punktā noteiktajā kārtībā. Informācija, kas nav nosūtīta Līguma 1</w:t>
      </w:r>
      <w:r w:rsidR="00C9543F" w:rsidRPr="00666BED">
        <w:rPr>
          <w:color w:val="000000" w:themeColor="text1"/>
        </w:rPr>
        <w:t>0</w:t>
      </w:r>
      <w:r w:rsidR="7C7ED3C4" w:rsidRPr="00666BED">
        <w:rPr>
          <w:color w:val="000000" w:themeColor="text1"/>
        </w:rPr>
        <w:t>.1.</w:t>
      </w:r>
      <w:r w:rsidR="00376B63" w:rsidRPr="00666BED">
        <w:rPr>
          <w:color w:val="000000" w:themeColor="text1"/>
        </w:rPr>
        <w:t>apakš</w:t>
      </w:r>
      <w:r w:rsidR="7C7ED3C4" w:rsidRPr="00666BED">
        <w:rPr>
          <w:color w:val="000000" w:themeColor="text1"/>
        </w:rPr>
        <w:t>punktā noteiktajā kārtībā, nav saistoša otrai Pusei.</w:t>
      </w:r>
    </w:p>
    <w:p w14:paraId="03255363" w14:textId="40AE219F" w:rsidR="00764F7B" w:rsidRPr="00666BED" w:rsidRDefault="00B679F5" w:rsidP="00117E69">
      <w:pPr>
        <w:numPr>
          <w:ilvl w:val="1"/>
          <w:numId w:val="31"/>
        </w:numPr>
        <w:pBdr>
          <w:top w:val="nil"/>
          <w:left w:val="nil"/>
          <w:bottom w:val="nil"/>
          <w:right w:val="nil"/>
          <w:between w:val="nil"/>
        </w:pBdr>
        <w:ind w:left="0" w:firstLine="0"/>
        <w:jc w:val="both"/>
        <w:rPr>
          <w:color w:val="000000" w:themeColor="text1"/>
        </w:rPr>
      </w:pPr>
      <w:r w:rsidRPr="00666BED">
        <w:rPr>
          <w:color w:val="000000" w:themeColor="text1"/>
        </w:rPr>
        <w:t>Paziņojumi, kas nosūtīti no Līguma 1</w:t>
      </w:r>
      <w:r w:rsidR="00EF1C07" w:rsidRPr="00666BED">
        <w:rPr>
          <w:color w:val="000000" w:themeColor="text1"/>
        </w:rPr>
        <w:t>0</w:t>
      </w:r>
      <w:r w:rsidRPr="00666BED">
        <w:rPr>
          <w:color w:val="000000" w:themeColor="text1"/>
        </w:rPr>
        <w:t>.</w:t>
      </w:r>
      <w:r w:rsidR="00EF1C07" w:rsidRPr="00666BED">
        <w:rPr>
          <w:color w:val="000000" w:themeColor="text1"/>
        </w:rPr>
        <w:t>2</w:t>
      </w:r>
      <w:r w:rsidRPr="00666BED">
        <w:rPr>
          <w:color w:val="000000" w:themeColor="text1"/>
        </w:rPr>
        <w:t>.1. un 1</w:t>
      </w:r>
      <w:r w:rsidR="0033673C" w:rsidRPr="00666BED">
        <w:rPr>
          <w:color w:val="000000" w:themeColor="text1"/>
        </w:rPr>
        <w:t>0</w:t>
      </w:r>
      <w:r w:rsidRPr="00666BED">
        <w:rPr>
          <w:color w:val="000000" w:themeColor="text1"/>
        </w:rPr>
        <w:t>.</w:t>
      </w:r>
      <w:r w:rsidR="0033673C" w:rsidRPr="00666BED">
        <w:rPr>
          <w:color w:val="000000" w:themeColor="text1"/>
        </w:rPr>
        <w:t>2</w:t>
      </w:r>
      <w:r w:rsidRPr="00666BED">
        <w:rPr>
          <w:color w:val="000000" w:themeColor="text1"/>
        </w:rPr>
        <w:t>.2.</w:t>
      </w:r>
      <w:r w:rsidR="0056294D" w:rsidRPr="00666BED">
        <w:rPr>
          <w:color w:val="000000" w:themeColor="text1"/>
        </w:rPr>
        <w:t>apakš</w:t>
      </w:r>
      <w:r w:rsidRPr="00666BED">
        <w:rPr>
          <w:color w:val="000000" w:themeColor="text1"/>
        </w:rPr>
        <w:t>punkt</w:t>
      </w:r>
      <w:r w:rsidR="007E0525" w:rsidRPr="00666BED">
        <w:rPr>
          <w:color w:val="000000" w:themeColor="text1"/>
        </w:rPr>
        <w:t>os</w:t>
      </w:r>
      <w:r w:rsidRPr="00666BED">
        <w:rPr>
          <w:color w:val="000000" w:themeColor="text1"/>
        </w:rPr>
        <w:t xml:space="preserve"> minētajām elektroniskajām adresēm</w:t>
      </w:r>
      <w:r w:rsidR="0ADACA84" w:rsidRPr="00666BED">
        <w:rPr>
          <w:color w:val="000000" w:themeColor="text1"/>
        </w:rPr>
        <w:t xml:space="preserve"> vai Aģentūras informācijas sistēmā</w:t>
      </w:r>
      <w:r w:rsidRPr="00666BED">
        <w:rPr>
          <w:color w:val="000000" w:themeColor="text1"/>
        </w:rPr>
        <w:t>, ir saistoši Pusēm bez paraksta, izņemot, ja Līgumā paredzēts pretējais.</w:t>
      </w:r>
    </w:p>
    <w:p w14:paraId="483FD8E3" w14:textId="389DD3C0" w:rsidR="361E7496" w:rsidRPr="00666BED" w:rsidRDefault="361E7496" w:rsidP="00117E69">
      <w:pPr>
        <w:numPr>
          <w:ilvl w:val="1"/>
          <w:numId w:val="31"/>
        </w:numPr>
        <w:ind w:left="0" w:firstLine="0"/>
        <w:jc w:val="both"/>
      </w:pPr>
      <w:r w:rsidRPr="00666BED">
        <w:t xml:space="preserve">Atbalsta saņēmēja apstiprinātais un iesniegtais elektroniskais dokuments </w:t>
      </w:r>
      <w:r w:rsidRPr="00666BED">
        <w:rPr>
          <w:color w:val="000000" w:themeColor="text1"/>
        </w:rPr>
        <w:t>Aģentūras informācijas sistēmā</w:t>
      </w:r>
      <w:r w:rsidRPr="00666BED">
        <w:t xml:space="preserve"> ir līdzvērtīgs papīra formātā iesniegtam un parakstītam dokumentam.</w:t>
      </w:r>
    </w:p>
    <w:p w14:paraId="14D13004" w14:textId="6CF9C5ED" w:rsidR="361E7496" w:rsidRPr="00666BED" w:rsidRDefault="361E7496" w:rsidP="00117E69">
      <w:pPr>
        <w:pStyle w:val="ListParagraph"/>
        <w:numPr>
          <w:ilvl w:val="1"/>
          <w:numId w:val="31"/>
        </w:numPr>
        <w:ind w:left="0" w:firstLine="0"/>
        <w:jc w:val="both"/>
      </w:pPr>
      <w:r w:rsidRPr="00666BED">
        <w:t xml:space="preserve">Informācijas apmaiņa  platformā </w:t>
      </w:r>
      <w:r w:rsidRPr="00666BED">
        <w:rPr>
          <w:color w:val="000000" w:themeColor="text1"/>
        </w:rPr>
        <w:t>Aģentūras informācijas sistēmā</w:t>
      </w:r>
      <w:r w:rsidRPr="00666BED">
        <w:t xml:space="preserve"> notiek saskaņā ar tās lietošanas noteikumiem.</w:t>
      </w:r>
    </w:p>
    <w:p w14:paraId="76A06B21" w14:textId="3EBAAA20" w:rsidR="361E7496" w:rsidRPr="00666BED" w:rsidRDefault="361E7496" w:rsidP="00117E69">
      <w:pPr>
        <w:pStyle w:val="ListParagraph"/>
        <w:numPr>
          <w:ilvl w:val="1"/>
          <w:numId w:val="31"/>
        </w:numPr>
        <w:ind w:left="0" w:firstLine="0"/>
        <w:jc w:val="both"/>
      </w:pPr>
      <w:r w:rsidRPr="00666BED">
        <w:t xml:space="preserve">Atbalsta saņēmēja pārstāvis tiek pilnvarots </w:t>
      </w:r>
      <w:r w:rsidRPr="00666BED">
        <w:rPr>
          <w:color w:val="000000" w:themeColor="text1"/>
        </w:rPr>
        <w:t>Aģentūras informācijas sistēmā,</w:t>
      </w:r>
      <w:r w:rsidRPr="00666BED">
        <w:t xml:space="preserve"> kura pienākums ir nodrošināt Atbalsta saņēmēja no Līguma izrietošo pienākumu izpildi, tai skaitā, bet ne tikai, uzņemties saistības Atbalsta saņēmēja vārdā, parakstīt ar Līguma izpildi saistītos dokumentus.</w:t>
      </w:r>
    </w:p>
    <w:p w14:paraId="46CB31D2" w14:textId="0085F643" w:rsidR="361E7496" w:rsidRPr="00666BED" w:rsidRDefault="4DA5A537" w:rsidP="00117E69">
      <w:pPr>
        <w:pStyle w:val="ListParagraph"/>
        <w:numPr>
          <w:ilvl w:val="1"/>
          <w:numId w:val="31"/>
        </w:numPr>
        <w:spacing w:line="259" w:lineRule="auto"/>
        <w:ind w:left="0" w:firstLine="0"/>
        <w:jc w:val="both"/>
      </w:pPr>
      <w:r>
        <w:t xml:space="preserve">Atbalsta saņēmējs  </w:t>
      </w:r>
      <w:r w:rsidRPr="0CFD4C7A">
        <w:rPr>
          <w:color w:val="000000" w:themeColor="text1"/>
        </w:rPr>
        <w:t>Aģentūras informācijas sistēmā</w:t>
      </w:r>
      <w:r>
        <w:t xml:space="preserve"> saskaņā ar </w:t>
      </w:r>
      <w:r w:rsidR="14E318C0">
        <w:t>tās</w:t>
      </w:r>
      <w:r>
        <w:t xml:space="preserve"> lietošanas noteikumiem piešķir tiesības Atbalsta saņēmēja pārstāvjiem iesniegt Atbalsta saņēmējam saistošus paziņojumus un uzņemties saistības Atbalsta saņēmēja vārdā.</w:t>
      </w:r>
    </w:p>
    <w:p w14:paraId="6BD09CD1" w14:textId="5C0E2C54" w:rsidR="74CB7211" w:rsidRPr="00666BED" w:rsidRDefault="74CB7211" w:rsidP="00117E69">
      <w:pPr>
        <w:pBdr>
          <w:top w:val="nil"/>
          <w:left w:val="nil"/>
          <w:bottom w:val="nil"/>
          <w:right w:val="nil"/>
          <w:between w:val="nil"/>
        </w:pBdr>
        <w:jc w:val="both"/>
        <w:rPr>
          <w:color w:val="000000" w:themeColor="text1"/>
        </w:rPr>
      </w:pPr>
    </w:p>
    <w:p w14:paraId="7C3DC56A" w14:textId="77777777" w:rsidR="00764F7B" w:rsidRPr="00666BED" w:rsidRDefault="7C7ED3C4" w:rsidP="00962B74">
      <w:pPr>
        <w:numPr>
          <w:ilvl w:val="0"/>
          <w:numId w:val="31"/>
        </w:numPr>
        <w:pBdr>
          <w:top w:val="nil"/>
          <w:left w:val="nil"/>
          <w:bottom w:val="nil"/>
          <w:right w:val="nil"/>
          <w:between w:val="nil"/>
        </w:pBdr>
        <w:spacing w:after="240"/>
        <w:ind w:left="0" w:firstLine="0"/>
        <w:jc w:val="center"/>
        <w:rPr>
          <w:b/>
          <w:color w:val="000000"/>
        </w:rPr>
      </w:pPr>
      <w:r w:rsidRPr="00666BED">
        <w:rPr>
          <w:b/>
          <w:bCs/>
          <w:color w:val="000000" w:themeColor="text1"/>
        </w:rPr>
        <w:t>Līguma darbības termiņš un Līguma izbeigšana</w:t>
      </w:r>
    </w:p>
    <w:p w14:paraId="68CB6B17" w14:textId="734CB649" w:rsidR="00764F7B" w:rsidRPr="00666BED" w:rsidRDefault="00B679F5" w:rsidP="00117E69">
      <w:pPr>
        <w:numPr>
          <w:ilvl w:val="1"/>
          <w:numId w:val="31"/>
        </w:numPr>
        <w:pBdr>
          <w:top w:val="nil"/>
          <w:left w:val="nil"/>
          <w:bottom w:val="nil"/>
          <w:right w:val="nil"/>
          <w:between w:val="nil"/>
        </w:pBdr>
        <w:ind w:left="0" w:firstLine="0"/>
        <w:jc w:val="both"/>
      </w:pPr>
      <w:r w:rsidRPr="00666BED">
        <w:rPr>
          <w:color w:val="000000"/>
        </w:rPr>
        <w:t>Līgums stājas spēkā pēc tā parakstīšanas. Līgums ir spēkā līdz Līgumā noteikto saistību pilnīgai izpildei.</w:t>
      </w:r>
    </w:p>
    <w:p w14:paraId="5ED84DA9" w14:textId="472425B9" w:rsidR="00764F7B" w:rsidRPr="00666BED" w:rsidRDefault="7C7ED3C4" w:rsidP="00117E69">
      <w:pPr>
        <w:numPr>
          <w:ilvl w:val="1"/>
          <w:numId w:val="31"/>
        </w:numPr>
        <w:pBdr>
          <w:top w:val="nil"/>
          <w:left w:val="nil"/>
          <w:bottom w:val="nil"/>
          <w:right w:val="nil"/>
          <w:between w:val="nil"/>
        </w:pBdr>
        <w:ind w:left="0" w:firstLine="0"/>
        <w:jc w:val="both"/>
      </w:pPr>
      <w:r w:rsidRPr="00666BED">
        <w:rPr>
          <w:color w:val="000000" w:themeColor="text1"/>
        </w:rPr>
        <w:t xml:space="preserve">Aģentūra var vienpusēji izbeigt Līgumu, par to nekavējoties rakstiski informējot </w:t>
      </w:r>
      <w:r w:rsidR="563015B4" w:rsidRPr="00666BED">
        <w:t xml:space="preserve"> Atbalsta saņēmēju</w:t>
      </w:r>
      <w:r w:rsidRPr="00666BED">
        <w:rPr>
          <w:color w:val="000000" w:themeColor="text1"/>
        </w:rPr>
        <w:t>, ja:</w:t>
      </w:r>
    </w:p>
    <w:p w14:paraId="2B283359" w14:textId="50C7FE47" w:rsidR="00764F7B" w:rsidRPr="00666BED" w:rsidRDefault="2497970B" w:rsidP="00F52811">
      <w:pPr>
        <w:numPr>
          <w:ilvl w:val="2"/>
          <w:numId w:val="31"/>
        </w:numPr>
        <w:pBdr>
          <w:top w:val="nil"/>
          <w:left w:val="nil"/>
          <w:bottom w:val="nil"/>
          <w:right w:val="nil"/>
          <w:between w:val="nil"/>
        </w:pBdr>
        <w:ind w:left="426" w:firstLine="0"/>
        <w:jc w:val="both"/>
      </w:pPr>
      <w:r w:rsidRPr="00666BED">
        <w:t>Atbalsta saņēmējs</w:t>
      </w:r>
      <w:r w:rsidR="7C7ED3C4" w:rsidRPr="00666BED">
        <w:rPr>
          <w:color w:val="000000" w:themeColor="text1"/>
        </w:rPr>
        <w:t xml:space="preserve"> nav izpildījis Līguma saistības noteiktajā laikā un apjomā vai noteiktajā termiņā nav iesniedzis Aģentūrai pieprasītos dokumentus;</w:t>
      </w:r>
    </w:p>
    <w:p w14:paraId="1C0A1E0D" w14:textId="77777777" w:rsidR="00921C6D" w:rsidRPr="00666BED" w:rsidRDefault="33D457F5" w:rsidP="00F52811">
      <w:pPr>
        <w:numPr>
          <w:ilvl w:val="2"/>
          <w:numId w:val="31"/>
        </w:numPr>
        <w:spacing w:line="259" w:lineRule="auto"/>
        <w:ind w:left="426" w:firstLine="0"/>
        <w:jc w:val="both"/>
        <w:rPr>
          <w:color w:val="000000" w:themeColor="text1"/>
        </w:rPr>
      </w:pPr>
      <w:r w:rsidRPr="00666BED">
        <w:t>Atbalsta saņēmējs</w:t>
      </w:r>
      <w:r w:rsidR="7C7ED3C4" w:rsidRPr="00666BED">
        <w:rPr>
          <w:color w:val="000000" w:themeColor="text1"/>
        </w:rPr>
        <w:t xml:space="preserve"> kļuvis par neatbilstošu kritērijiem, kas noteikti MK noteikumos Nr.</w:t>
      </w:r>
      <w:r w:rsidR="51DA1497" w:rsidRPr="00666BED">
        <w:rPr>
          <w:color w:val="000000" w:themeColor="text1"/>
        </w:rPr>
        <w:t>407</w:t>
      </w:r>
      <w:r w:rsidR="7C7ED3C4" w:rsidRPr="00666BED">
        <w:rPr>
          <w:color w:val="000000" w:themeColor="text1"/>
        </w:rPr>
        <w:t>, Līgumā, Iekšējos noteikumos vai citos saistošajos normatīvajos aktos;</w:t>
      </w:r>
    </w:p>
    <w:p w14:paraId="7A8A3521" w14:textId="77777777" w:rsidR="00921C6D" w:rsidRPr="00666BED" w:rsidRDefault="52FCE291" w:rsidP="00F52811">
      <w:pPr>
        <w:numPr>
          <w:ilvl w:val="2"/>
          <w:numId w:val="31"/>
        </w:numPr>
        <w:spacing w:line="259" w:lineRule="auto"/>
        <w:ind w:left="426" w:firstLine="0"/>
        <w:jc w:val="both"/>
        <w:rPr>
          <w:color w:val="000000" w:themeColor="text1"/>
        </w:rPr>
      </w:pPr>
      <w:r w:rsidRPr="00666BED">
        <w:lastRenderedPageBreak/>
        <w:t>Atbalsta saņēmējs Līguma darbības laikā ir maldinājis Aģentūru vai Eiropas Savienības fondu vadībā iesaistītās iestādes, sniedzot nepatiesu informāciju;</w:t>
      </w:r>
    </w:p>
    <w:p w14:paraId="2073AE42" w14:textId="46711046" w:rsidR="00764F7B" w:rsidRPr="00666BED" w:rsidRDefault="7C7ED3C4" w:rsidP="00F52811">
      <w:pPr>
        <w:numPr>
          <w:ilvl w:val="2"/>
          <w:numId w:val="31"/>
        </w:numPr>
        <w:spacing w:line="259" w:lineRule="auto"/>
        <w:ind w:left="426" w:firstLine="0"/>
        <w:jc w:val="both"/>
        <w:rPr>
          <w:color w:val="000000" w:themeColor="text1"/>
        </w:rPr>
      </w:pPr>
      <w:r w:rsidRPr="00666BED">
        <w:rPr>
          <w:color w:val="000000" w:themeColor="text1"/>
        </w:rPr>
        <w:t>Aģentūrai nav pieejams finansējums vai Vienošanās par projekta īstenošanu ir izbeigta;</w:t>
      </w:r>
    </w:p>
    <w:p w14:paraId="10F0E356" w14:textId="3ED0F4F5" w:rsidR="00764F7B" w:rsidRPr="00666BED" w:rsidRDefault="7C7ED3C4" w:rsidP="00F52811">
      <w:pPr>
        <w:numPr>
          <w:ilvl w:val="2"/>
          <w:numId w:val="31"/>
        </w:numPr>
        <w:pBdr>
          <w:top w:val="nil"/>
          <w:left w:val="nil"/>
          <w:bottom w:val="nil"/>
          <w:right w:val="nil"/>
          <w:between w:val="nil"/>
        </w:pBdr>
        <w:ind w:left="426" w:firstLine="0"/>
        <w:jc w:val="both"/>
      </w:pPr>
      <w:r w:rsidRPr="00666BED">
        <w:rPr>
          <w:color w:val="000000" w:themeColor="text1"/>
        </w:rPr>
        <w:t xml:space="preserve">ir sasniegta Aģentūras lēmumā par atbalsta piešķiršanu </w:t>
      </w:r>
      <w:r w:rsidR="00227B0E" w:rsidRPr="00666BED">
        <w:rPr>
          <w:color w:val="000000" w:themeColor="text1"/>
        </w:rPr>
        <w:t>Atbalsta saņēmējam</w:t>
      </w:r>
      <w:r w:rsidRPr="00666BED">
        <w:rPr>
          <w:color w:val="000000" w:themeColor="text1"/>
        </w:rPr>
        <w:t xml:space="preserve"> norādītā atbalsta summa;</w:t>
      </w:r>
    </w:p>
    <w:p w14:paraId="044E070E" w14:textId="74DCB863" w:rsidR="00764F7B" w:rsidRPr="00666BED" w:rsidRDefault="64D02582" w:rsidP="00F52811">
      <w:pPr>
        <w:numPr>
          <w:ilvl w:val="2"/>
          <w:numId w:val="31"/>
        </w:numPr>
        <w:spacing w:line="259" w:lineRule="auto"/>
        <w:ind w:left="426" w:firstLine="0"/>
        <w:jc w:val="both"/>
        <w:rPr>
          <w:color w:val="000000" w:themeColor="text1"/>
        </w:rPr>
      </w:pPr>
      <w:r w:rsidRPr="00666BED">
        <w:t>Atbalsta saņēmējs</w:t>
      </w:r>
      <w:r w:rsidRPr="00666BED">
        <w:rPr>
          <w:color w:val="000000" w:themeColor="text1"/>
        </w:rPr>
        <w:t xml:space="preserve"> </w:t>
      </w:r>
      <w:r w:rsidR="7C7ED3C4" w:rsidRPr="00666BED">
        <w:rPr>
          <w:color w:val="000000" w:themeColor="text1"/>
        </w:rPr>
        <w:t xml:space="preserve">nepilda Līgumā paredzētās saistības, procedūras vai pārkāpj </w:t>
      </w:r>
      <w:r w:rsidR="121FA713" w:rsidRPr="00666BED">
        <w:rPr>
          <w:color w:val="000000" w:themeColor="text1"/>
        </w:rPr>
        <w:t>Pārstāvniecības</w:t>
      </w:r>
      <w:r w:rsidR="7C7ED3C4" w:rsidRPr="00666BED">
        <w:rPr>
          <w:color w:val="000000" w:themeColor="text1"/>
        </w:rPr>
        <w:t xml:space="preserve"> Telpu izmantošanas rokasgrāmatā ietvertos telpu izmantošanas nosacījumus;</w:t>
      </w:r>
    </w:p>
    <w:p w14:paraId="40714907" w14:textId="30EA9C91" w:rsidR="00764F7B" w:rsidRPr="00385948" w:rsidRDefault="648EE09D" w:rsidP="5BF3C14D">
      <w:pPr>
        <w:numPr>
          <w:ilvl w:val="2"/>
          <w:numId w:val="31"/>
        </w:numPr>
        <w:pBdr>
          <w:top w:val="nil"/>
          <w:left w:val="nil"/>
          <w:bottom w:val="nil"/>
          <w:right w:val="nil"/>
          <w:between w:val="nil"/>
        </w:pBdr>
        <w:ind w:left="426" w:firstLine="0"/>
        <w:jc w:val="both"/>
      </w:pPr>
      <w:r w:rsidRPr="5BF3C14D">
        <w:rPr>
          <w:color w:val="000000" w:themeColor="text1"/>
        </w:rPr>
        <w:t xml:space="preserve">Aģentūras ieskatā </w:t>
      </w:r>
      <w:r w:rsidR="09872ACE" w:rsidRPr="5BF3C14D">
        <w:rPr>
          <w:color w:val="000000" w:themeColor="text1"/>
        </w:rPr>
        <w:t xml:space="preserve">turpmāka </w:t>
      </w:r>
      <w:r w:rsidR="096B478F" w:rsidRPr="5BF3C14D">
        <w:rPr>
          <w:color w:val="000000" w:themeColor="text1"/>
        </w:rPr>
        <w:t>biznesa inkubācijas atbalsta sniegšana</w:t>
      </w:r>
      <w:r w:rsidR="09872ACE" w:rsidRPr="5BF3C14D">
        <w:rPr>
          <w:color w:val="000000" w:themeColor="text1"/>
        </w:rPr>
        <w:t xml:space="preserve"> neveicina </w:t>
      </w:r>
      <w:r w:rsidR="1BC5046D">
        <w:t xml:space="preserve"> Atbalsta </w:t>
      </w:r>
      <w:r w:rsidR="1BC5046D" w:rsidRPr="00385948">
        <w:t>saņēmēja</w:t>
      </w:r>
      <w:r w:rsidR="09872ACE" w:rsidRPr="00385948">
        <w:rPr>
          <w:color w:val="000000" w:themeColor="text1"/>
        </w:rPr>
        <w:t xml:space="preserve"> izaugsmi;</w:t>
      </w:r>
    </w:p>
    <w:p w14:paraId="550B5A13" w14:textId="7B482DBC" w:rsidR="00764F7B" w:rsidRPr="00090371" w:rsidRDefault="7C7ED3C4" w:rsidP="00F52811">
      <w:pPr>
        <w:numPr>
          <w:ilvl w:val="2"/>
          <w:numId w:val="31"/>
        </w:numPr>
        <w:pBdr>
          <w:top w:val="nil"/>
          <w:left w:val="nil"/>
          <w:bottom w:val="nil"/>
          <w:right w:val="nil"/>
          <w:between w:val="nil"/>
        </w:pBdr>
        <w:ind w:left="426" w:firstLine="0"/>
        <w:jc w:val="both"/>
      </w:pPr>
      <w:r w:rsidRPr="00385948">
        <w:rPr>
          <w:color w:val="000000" w:themeColor="text1"/>
        </w:rPr>
        <w:t xml:space="preserve">ir beidzies </w:t>
      </w:r>
      <w:r w:rsidR="005569B5" w:rsidRPr="00385948">
        <w:rPr>
          <w:color w:val="000000" w:themeColor="text1"/>
        </w:rPr>
        <w:t>P</w:t>
      </w:r>
      <w:r w:rsidRPr="00385948">
        <w:rPr>
          <w:color w:val="000000" w:themeColor="text1"/>
        </w:rPr>
        <w:t>rojekta īstenošanas termiņš</w:t>
      </w:r>
      <w:r w:rsidR="00250F05" w:rsidRPr="00385948">
        <w:rPr>
          <w:color w:val="000000" w:themeColor="text1"/>
        </w:rPr>
        <w:t>;</w:t>
      </w:r>
    </w:p>
    <w:p w14:paraId="46EEF129" w14:textId="5518C5C6" w:rsidR="00250F05" w:rsidRPr="00385948" w:rsidRDefault="00250F05" w:rsidP="00F52811">
      <w:pPr>
        <w:numPr>
          <w:ilvl w:val="2"/>
          <w:numId w:val="31"/>
        </w:numPr>
        <w:pBdr>
          <w:top w:val="nil"/>
          <w:left w:val="nil"/>
          <w:bottom w:val="nil"/>
          <w:right w:val="nil"/>
          <w:between w:val="nil"/>
        </w:pBdr>
        <w:ind w:left="426" w:firstLine="0"/>
        <w:jc w:val="both"/>
      </w:pPr>
      <w:r w:rsidRPr="00385948">
        <w:rPr>
          <w:color w:val="000000" w:themeColor="text1"/>
        </w:rPr>
        <w:t>Atbalsta saņēmēj</w:t>
      </w:r>
      <w:r w:rsidR="00924DBB" w:rsidRPr="00090371">
        <w:rPr>
          <w:color w:val="000000" w:themeColor="text1"/>
        </w:rPr>
        <w:t>a Līguma ietvaros attīstītais divējādas lietojamības produkts kļūst</w:t>
      </w:r>
      <w:r w:rsidRPr="00385948">
        <w:rPr>
          <w:color w:val="000000" w:themeColor="text1"/>
        </w:rPr>
        <w:t xml:space="preserve"> </w:t>
      </w:r>
      <w:r w:rsidR="00924DBB" w:rsidRPr="00090371">
        <w:rPr>
          <w:color w:val="000000" w:themeColor="text1"/>
        </w:rPr>
        <w:t>tikai par militāras nozīmes produktu</w:t>
      </w:r>
      <w:r w:rsidRPr="00385948">
        <w:rPr>
          <w:color w:val="000000" w:themeColor="text1"/>
        </w:rPr>
        <w:t>;</w:t>
      </w:r>
    </w:p>
    <w:p w14:paraId="2F8B5E26" w14:textId="40087284" w:rsidR="00764F7B" w:rsidRPr="00666BED" w:rsidRDefault="0D7CABD9" w:rsidP="00117E69">
      <w:pPr>
        <w:numPr>
          <w:ilvl w:val="1"/>
          <w:numId w:val="31"/>
        </w:numPr>
        <w:ind w:left="0" w:firstLine="0"/>
        <w:jc w:val="both"/>
      </w:pPr>
      <w:r w:rsidRPr="00666BED">
        <w:t xml:space="preserve"> Atbalsta saņēmējs jebkurā laikā ir tiesīgs vienpusēji izbeigt Līgumu, par to vismaz vienu mēnesi pirms Līguma izbeigšanas </w:t>
      </w:r>
      <w:proofErr w:type="spellStart"/>
      <w:r w:rsidRPr="00666BED">
        <w:t>rakstveidā</w:t>
      </w:r>
      <w:proofErr w:type="spellEnd"/>
      <w:r w:rsidRPr="00666BED">
        <w:t xml:space="preserve"> informējot Aģentūru.</w:t>
      </w:r>
    </w:p>
    <w:p w14:paraId="10A7AA14" w14:textId="77777777" w:rsidR="00764F7B" w:rsidRPr="00970133" w:rsidRDefault="7C7ED3C4" w:rsidP="00117E69">
      <w:pPr>
        <w:numPr>
          <w:ilvl w:val="1"/>
          <w:numId w:val="31"/>
        </w:numPr>
        <w:pBdr>
          <w:top w:val="nil"/>
          <w:left w:val="nil"/>
          <w:bottom w:val="nil"/>
          <w:right w:val="nil"/>
          <w:between w:val="nil"/>
        </w:pBdr>
        <w:ind w:left="0" w:firstLine="0"/>
        <w:jc w:val="both"/>
      </w:pPr>
      <w:r w:rsidRPr="00666BED">
        <w:rPr>
          <w:color w:val="000000" w:themeColor="text1"/>
        </w:rPr>
        <w:t>Izbeidzot Līgumu pirms termiņa, Līguma nosacījumi attiecībā uz dokumentu glabāšanu, informācijas sniegšanu Aģentūrai un Pušu atbildību paliek spēkā arī pēc Līguma izbeigšanas, ja Aģentūra nav noteikusi citādi.</w:t>
      </w:r>
    </w:p>
    <w:p w14:paraId="56DD545A" w14:textId="77777777" w:rsidR="00970133" w:rsidRPr="00666BED" w:rsidRDefault="00970133" w:rsidP="00117E69">
      <w:pPr>
        <w:pBdr>
          <w:top w:val="nil"/>
          <w:left w:val="nil"/>
          <w:bottom w:val="nil"/>
          <w:right w:val="nil"/>
          <w:between w:val="nil"/>
        </w:pBdr>
        <w:jc w:val="both"/>
      </w:pPr>
    </w:p>
    <w:p w14:paraId="78F91177" w14:textId="77777777" w:rsidR="00764F7B" w:rsidRPr="00666BED" w:rsidRDefault="7C7ED3C4" w:rsidP="00962B74">
      <w:pPr>
        <w:numPr>
          <w:ilvl w:val="0"/>
          <w:numId w:val="31"/>
        </w:numPr>
        <w:spacing w:after="240"/>
        <w:ind w:left="0" w:firstLine="0"/>
        <w:jc w:val="center"/>
        <w:rPr>
          <w:b/>
        </w:rPr>
      </w:pPr>
      <w:r w:rsidRPr="00666BED">
        <w:rPr>
          <w:b/>
          <w:bCs/>
        </w:rPr>
        <w:t>Pušu atbildība</w:t>
      </w:r>
    </w:p>
    <w:p w14:paraId="1A2F1E32" w14:textId="1B10535F" w:rsidR="7C7ED3C4" w:rsidRPr="00666BED" w:rsidRDefault="7C7ED3C4" w:rsidP="00117E69">
      <w:pPr>
        <w:numPr>
          <w:ilvl w:val="1"/>
          <w:numId w:val="31"/>
        </w:numPr>
        <w:ind w:left="0" w:firstLine="0"/>
        <w:jc w:val="both"/>
      </w:pPr>
      <w:r w:rsidRPr="00666BED">
        <w:rPr>
          <w:color w:val="000000" w:themeColor="text1"/>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w:t>
      </w:r>
      <w:r w:rsidR="66ECBA2F" w:rsidRPr="00666BED">
        <w:rPr>
          <w:color w:val="000000" w:themeColor="text1"/>
        </w:rPr>
        <w:t>as</w:t>
      </w:r>
      <w:r w:rsidRPr="00666BED">
        <w:rPr>
          <w:color w:val="000000" w:themeColor="text1"/>
        </w:rPr>
        <w:t xml:space="preserve"> var </w:t>
      </w:r>
      <w:r w:rsidR="0715C97B" w:rsidRPr="00666BED">
        <w:t xml:space="preserve"> izrietēt no nepārvaramas varas apstākļiem.</w:t>
      </w:r>
    </w:p>
    <w:p w14:paraId="1360C137" w14:textId="2C251315" w:rsidR="00764F7B" w:rsidRPr="00666BED" w:rsidRDefault="7C7ED3C4" w:rsidP="00117E69">
      <w:pPr>
        <w:numPr>
          <w:ilvl w:val="1"/>
          <w:numId w:val="31"/>
        </w:numPr>
        <w:ind w:left="0" w:firstLine="0"/>
        <w:jc w:val="both"/>
      </w:pPr>
      <w:r w:rsidRPr="00666BED">
        <w:rPr>
          <w:color w:val="000000" w:themeColor="text1"/>
        </w:rPr>
        <w:t>Pusei, kurai iestājas Līguma 1</w:t>
      </w:r>
      <w:r w:rsidR="004F6038" w:rsidRPr="00666BED">
        <w:rPr>
          <w:color w:val="000000" w:themeColor="text1"/>
        </w:rPr>
        <w:t>2</w:t>
      </w:r>
      <w:r w:rsidRPr="00666BED">
        <w:rPr>
          <w:color w:val="000000" w:themeColor="text1"/>
        </w:rPr>
        <w:t>.1.</w:t>
      </w:r>
      <w:r w:rsidR="00D3166F" w:rsidRPr="00666BED">
        <w:rPr>
          <w:color w:val="000000" w:themeColor="text1"/>
        </w:rPr>
        <w:t>apakš</w:t>
      </w:r>
      <w:r w:rsidRPr="00666BED">
        <w:rPr>
          <w:color w:val="000000" w:themeColor="text1"/>
        </w:rPr>
        <w:t xml:space="preserve">punktā minētie apstākļi, par šādu apstākļu iestāšanos piecu darba dienu laikā </w:t>
      </w:r>
      <w:proofErr w:type="spellStart"/>
      <w:r w:rsidRPr="00666BED">
        <w:rPr>
          <w:color w:val="000000" w:themeColor="text1"/>
        </w:rPr>
        <w:t>rakstveidā</w:t>
      </w:r>
      <w:proofErr w:type="spellEnd"/>
      <w:r w:rsidRPr="00666BED">
        <w:rPr>
          <w:color w:val="000000" w:themeColor="text1"/>
        </w:rPr>
        <w:t xml:space="preserve"> jāpaziņo otrai Pusei. Ziņojumā jānorāda, kādā termiņā, tās ieskatā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 </w:t>
      </w:r>
      <w:r w:rsidR="4FEC6CCD" w:rsidRPr="00666BED">
        <w:t xml:space="preserve">bet ne ilgāk kā līdz MK noteikumu </w:t>
      </w:r>
      <w:r w:rsidR="007C04DC" w:rsidRPr="00666BED">
        <w:t>Nr.</w:t>
      </w:r>
      <w:r w:rsidR="4FEC6CCD" w:rsidRPr="00666BED">
        <w:t xml:space="preserve">407 54.punktā minētajam termiņam, ja vien Projekts vai Projekta daļa </w:t>
      </w:r>
      <w:r w:rsidR="00247551" w:rsidRPr="00666BED">
        <w:t>biznesa inkubācijas</w:t>
      </w:r>
      <w:r w:rsidR="4FEC6CCD" w:rsidRPr="00666BED">
        <w:t xml:space="preserve"> atbalsta nodrošināšanai netiek pārtraukts vai pabeigts pirms MK noteikumos minēt</w:t>
      </w:r>
      <w:r w:rsidR="004B13C8" w:rsidRPr="00666BED">
        <w:t>aj</w:t>
      </w:r>
      <w:r w:rsidR="4FEC6CCD" w:rsidRPr="00666BED">
        <w:t>ā termiņ</w:t>
      </w:r>
      <w:r w:rsidR="004B13C8" w:rsidRPr="00666BED">
        <w:t>ā</w:t>
      </w:r>
      <w:r w:rsidR="4FEC6CCD" w:rsidRPr="00666BED">
        <w:t>.</w:t>
      </w:r>
    </w:p>
    <w:p w14:paraId="4929241B" w14:textId="550E8AA3" w:rsidR="00461632" w:rsidRPr="00666BED" w:rsidRDefault="7C7ED3C4" w:rsidP="00117E69">
      <w:pPr>
        <w:numPr>
          <w:ilvl w:val="1"/>
          <w:numId w:val="31"/>
        </w:numPr>
        <w:pBdr>
          <w:top w:val="nil"/>
          <w:left w:val="nil"/>
          <w:bottom w:val="nil"/>
          <w:right w:val="nil"/>
          <w:between w:val="nil"/>
        </w:pBdr>
        <w:ind w:left="0" w:firstLine="0"/>
        <w:jc w:val="both"/>
        <w:rPr>
          <w:b/>
          <w:bCs/>
          <w:color w:val="000000"/>
        </w:rPr>
      </w:pPr>
      <w:r w:rsidRPr="00666BED">
        <w:rPr>
          <w:color w:val="000000" w:themeColor="text1"/>
        </w:rPr>
        <w:t>Par Līguma nosacījumu daļēju vai pilnīgu neizpildīšanu, Puses uzņemas atbildību saskaņā ar Līguma</w:t>
      </w:r>
      <w:r w:rsidR="2F3EDF66" w:rsidRPr="00666BED">
        <w:rPr>
          <w:color w:val="000000" w:themeColor="text1"/>
        </w:rPr>
        <w:t>, Civillikuma</w:t>
      </w:r>
      <w:r w:rsidRPr="00666BED">
        <w:rPr>
          <w:color w:val="000000" w:themeColor="text1"/>
        </w:rPr>
        <w:t xml:space="preserve"> un</w:t>
      </w:r>
      <w:r w:rsidR="43191D3F" w:rsidRPr="00666BED">
        <w:rPr>
          <w:color w:val="000000" w:themeColor="text1"/>
        </w:rPr>
        <w:t xml:space="preserve"> citu</w:t>
      </w:r>
      <w:r w:rsidRPr="00666BED">
        <w:rPr>
          <w:color w:val="000000" w:themeColor="text1"/>
        </w:rPr>
        <w:t xml:space="preserve"> Latvijas Republikā spēkā esošo normatīvo aktu prasībām.</w:t>
      </w:r>
    </w:p>
    <w:p w14:paraId="1D20C1EA" w14:textId="7FCD9CA9" w:rsidR="00764F7B" w:rsidRPr="00970133" w:rsidRDefault="7C7ED3C4" w:rsidP="00117E69">
      <w:pPr>
        <w:numPr>
          <w:ilvl w:val="1"/>
          <w:numId w:val="31"/>
        </w:numPr>
        <w:pBdr>
          <w:top w:val="nil"/>
          <w:left w:val="nil"/>
          <w:bottom w:val="nil"/>
          <w:right w:val="nil"/>
          <w:between w:val="nil"/>
        </w:pBdr>
        <w:ind w:left="0" w:firstLine="0"/>
        <w:jc w:val="both"/>
        <w:rPr>
          <w:b/>
          <w:bCs/>
          <w:color w:val="000000"/>
        </w:rPr>
      </w:pPr>
      <w:r w:rsidRPr="00666BED">
        <w:rPr>
          <w:color w:val="000000" w:themeColor="text1"/>
        </w:rPr>
        <w:t>Aģentūra neatbild par zaudējumiem, kas nodarīti trešajai personai</w:t>
      </w:r>
      <w:r w:rsidR="4416737C" w:rsidRPr="00666BED">
        <w:rPr>
          <w:color w:val="000000" w:themeColor="text1"/>
        </w:rPr>
        <w:t xml:space="preserve"> </w:t>
      </w:r>
      <w:r w:rsidR="23D37614" w:rsidRPr="00666BED">
        <w:t>Atbalsta saņēmēja</w:t>
      </w:r>
      <w:r w:rsidR="23D37614" w:rsidRPr="00666BED">
        <w:rPr>
          <w:color w:val="000000" w:themeColor="text1"/>
        </w:rPr>
        <w:t xml:space="preserve"> </w:t>
      </w:r>
      <w:r w:rsidRPr="00666BED">
        <w:rPr>
          <w:color w:val="000000" w:themeColor="text1"/>
        </w:rPr>
        <w:t>darbības vai bezdarbības rezultātā, neveiks to atlīdz</w:t>
      </w:r>
      <w:r w:rsidR="005472AA" w:rsidRPr="00666BED">
        <w:rPr>
          <w:color w:val="000000" w:themeColor="text1"/>
        </w:rPr>
        <w:t>ināšanu</w:t>
      </w:r>
      <w:r w:rsidRPr="00666BED">
        <w:rPr>
          <w:color w:val="000000" w:themeColor="text1"/>
        </w:rPr>
        <w:t>, kā arī nepalielinās atbalsta apjomu un neveiks kompensācijas samaksu par kaitējumu.</w:t>
      </w:r>
    </w:p>
    <w:p w14:paraId="23F3C36D" w14:textId="77777777" w:rsidR="00970133" w:rsidRPr="00666BED" w:rsidRDefault="00970133" w:rsidP="00117E69">
      <w:pPr>
        <w:pBdr>
          <w:top w:val="nil"/>
          <w:left w:val="nil"/>
          <w:bottom w:val="nil"/>
          <w:right w:val="nil"/>
          <w:between w:val="nil"/>
        </w:pBdr>
        <w:jc w:val="both"/>
        <w:rPr>
          <w:b/>
          <w:bCs/>
          <w:color w:val="000000"/>
        </w:rPr>
      </w:pPr>
    </w:p>
    <w:p w14:paraId="672AEBB6" w14:textId="62487899" w:rsidR="00962B74" w:rsidRPr="00962B74" w:rsidRDefault="40E9B82C" w:rsidP="00962B74">
      <w:pPr>
        <w:pStyle w:val="ListParagraph"/>
        <w:numPr>
          <w:ilvl w:val="0"/>
          <w:numId w:val="31"/>
        </w:numPr>
        <w:spacing w:after="240"/>
        <w:ind w:left="0" w:firstLine="0"/>
        <w:contextualSpacing w:val="0"/>
        <w:jc w:val="center"/>
        <w:rPr>
          <w:b/>
          <w:bCs/>
        </w:rPr>
      </w:pPr>
      <w:r w:rsidRPr="00666BED">
        <w:rPr>
          <w:b/>
          <w:bCs/>
        </w:rPr>
        <w:t>Piemērojamās tiesības un strīdu izšķiršana</w:t>
      </w:r>
    </w:p>
    <w:p w14:paraId="70CABDE4" w14:textId="77777777" w:rsidR="00B628EA" w:rsidRPr="00666BED" w:rsidRDefault="40E9B82C" w:rsidP="00962B74">
      <w:pPr>
        <w:pStyle w:val="ListParagraph"/>
        <w:numPr>
          <w:ilvl w:val="1"/>
          <w:numId w:val="31"/>
        </w:numPr>
        <w:ind w:left="0" w:firstLine="0"/>
        <w:jc w:val="both"/>
      </w:pPr>
      <w:r w:rsidRPr="00666BED">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r w:rsidR="0075445C" w:rsidRPr="00666BED">
        <w:t xml:space="preserve"> </w:t>
      </w:r>
      <w:r w:rsidRPr="00666BED">
        <w:t xml:space="preserve">Ja viens vai vairāki Līguma nosacījumi jebkādā veidā kļūs par spēkā neesošiem, pretlikumīgiem (pretēji normatīvo aktu nosacījumiem), tas nekādā veidā </w:t>
      </w:r>
      <w:r w:rsidRPr="00666BED">
        <w:lastRenderedPageBreak/>
        <w:t>neierobežos un neietekmēs pārējo Līguma nosacījumu spēkā esamību, likumību vai izpildi. Šādā gadījumā Puses apņemas veikt visu iespējamo spēku zaudējušo saistību pārskatīšanu saskaņā ar spēkā esošajiem normatīvajiem aktiem.</w:t>
      </w:r>
    </w:p>
    <w:p w14:paraId="751F996D" w14:textId="5F3AE0B1" w:rsidR="72580B11" w:rsidRPr="00666BED" w:rsidRDefault="40E9B82C" w:rsidP="00117E69">
      <w:pPr>
        <w:pStyle w:val="ListParagraph"/>
        <w:numPr>
          <w:ilvl w:val="1"/>
          <w:numId w:val="31"/>
        </w:numPr>
        <w:ind w:left="0" w:firstLine="0"/>
        <w:jc w:val="both"/>
      </w:pPr>
      <w:r w:rsidRPr="00666BED">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61443ABF" w14:textId="31ECC218" w:rsidR="5EAA9DD0" w:rsidRPr="00666BED" w:rsidRDefault="5EAA9DD0" w:rsidP="00117E69">
      <w:pPr>
        <w:pBdr>
          <w:top w:val="nil"/>
          <w:left w:val="nil"/>
          <w:bottom w:val="nil"/>
          <w:right w:val="nil"/>
          <w:between w:val="nil"/>
        </w:pBdr>
        <w:jc w:val="both"/>
        <w:rPr>
          <w:b/>
          <w:bCs/>
          <w:color w:val="000000" w:themeColor="text1"/>
        </w:rPr>
      </w:pPr>
    </w:p>
    <w:p w14:paraId="156E2FF6" w14:textId="02E0780D" w:rsidR="0053177B" w:rsidRPr="00666BED" w:rsidRDefault="7C7ED3C4" w:rsidP="00962B74">
      <w:pPr>
        <w:pStyle w:val="ListParagraph"/>
        <w:numPr>
          <w:ilvl w:val="0"/>
          <w:numId w:val="31"/>
        </w:numPr>
        <w:spacing w:after="240"/>
        <w:ind w:left="0" w:firstLine="0"/>
        <w:contextualSpacing w:val="0"/>
        <w:jc w:val="center"/>
        <w:rPr>
          <w:b/>
        </w:rPr>
      </w:pPr>
      <w:r w:rsidRPr="00666BED">
        <w:rPr>
          <w:b/>
        </w:rPr>
        <w:t>Noslēguma noteikumi</w:t>
      </w:r>
    </w:p>
    <w:p w14:paraId="2FA4F295" w14:textId="77777777" w:rsidR="00BD1078" w:rsidRPr="00666BED" w:rsidRDefault="00B679F5" w:rsidP="00117E69">
      <w:pPr>
        <w:pStyle w:val="ListParagraph"/>
        <w:numPr>
          <w:ilvl w:val="1"/>
          <w:numId w:val="31"/>
        </w:numPr>
        <w:ind w:left="0" w:firstLine="0"/>
        <w:jc w:val="both"/>
        <w:rPr>
          <w:b/>
          <w:bCs/>
        </w:rPr>
      </w:pPr>
      <w:r w:rsidRPr="00666BED">
        <w:rPr>
          <w:color w:val="000000" w:themeColor="text1"/>
        </w:rPr>
        <w:t xml:space="preserve">Parakstot Līgumu, </w:t>
      </w:r>
      <w:r w:rsidR="00E4519F" w:rsidRPr="00666BED">
        <w:rPr>
          <w:color w:val="000000" w:themeColor="text1"/>
        </w:rPr>
        <w:t>Atbalsta saņēmējs</w:t>
      </w:r>
      <w:r w:rsidR="009B5E0E" w:rsidRPr="00666BED">
        <w:rPr>
          <w:color w:val="000000" w:themeColor="text1"/>
        </w:rPr>
        <w:t xml:space="preserve"> </w:t>
      </w:r>
      <w:r w:rsidR="7C7ED3C4" w:rsidRPr="00666BED">
        <w:rPr>
          <w:color w:val="000000" w:themeColor="text1"/>
        </w:rPr>
        <w:t xml:space="preserve">piekrīt tam, ka ar informāciju, kuru tas ir nodevis Aģentūrai kā komercnoslēpumu, var iepazīties visas </w:t>
      </w:r>
      <w:r w:rsidR="00A06890" w:rsidRPr="00666BED">
        <w:rPr>
          <w:color w:val="000000" w:themeColor="text1"/>
        </w:rPr>
        <w:t>P</w:t>
      </w:r>
      <w:r w:rsidR="7C7ED3C4" w:rsidRPr="00666BED">
        <w:rPr>
          <w:color w:val="000000" w:themeColor="text1"/>
        </w:rPr>
        <w:t>rojekta īstenošanas nodrošināšanā iesaistītās personas, kā arī uzraugošās un kontrolējošās iestādes</w:t>
      </w:r>
      <w:r w:rsidR="00BD1078" w:rsidRPr="00666BED">
        <w:rPr>
          <w:color w:val="000000" w:themeColor="text1"/>
        </w:rPr>
        <w:t>.</w:t>
      </w:r>
    </w:p>
    <w:p w14:paraId="16D41281" w14:textId="77777777" w:rsidR="00BD1078" w:rsidRPr="00666BED" w:rsidRDefault="668C23CC" w:rsidP="00117E69">
      <w:pPr>
        <w:pStyle w:val="ListParagraph"/>
        <w:numPr>
          <w:ilvl w:val="1"/>
          <w:numId w:val="31"/>
        </w:numPr>
        <w:ind w:left="0" w:firstLine="0"/>
        <w:jc w:val="both"/>
        <w:rPr>
          <w:b/>
          <w:bCs/>
        </w:rPr>
      </w:pPr>
      <w:r w:rsidRPr="00666BED">
        <w:t>Līgumā un sarakstē noteiktie termiņi, kas aprēķināmi gados, mēnešos vai dienās, sākas nākamajā dienā pēc datuma vai pēc notikuma, kurš nosaka tā sākumu. Termiņa sākuma datums nav nosakāms, pamatojoties uz informāciju, kas nodota telefoniski.</w:t>
      </w:r>
    </w:p>
    <w:p w14:paraId="6F8C77F6" w14:textId="594A6A12" w:rsidR="5EAA9DD0" w:rsidRPr="00970133" w:rsidRDefault="668C23CC" w:rsidP="00117E69">
      <w:pPr>
        <w:pStyle w:val="ListParagraph"/>
        <w:numPr>
          <w:ilvl w:val="1"/>
          <w:numId w:val="31"/>
        </w:numPr>
        <w:ind w:left="0" w:firstLine="0"/>
        <w:jc w:val="both"/>
        <w:rPr>
          <w:b/>
          <w:bCs/>
        </w:rPr>
      </w:pPr>
      <w:r w:rsidRPr="00666BED">
        <w:t>Atbalsta saņēmējs piekrīt saņemt dokumentus no Aģentūras, kas parakstīti ar drošu elektronisko parakstu.</w:t>
      </w:r>
    </w:p>
    <w:p w14:paraId="742FF4D8" w14:textId="77777777" w:rsidR="00970133" w:rsidRPr="00970133" w:rsidRDefault="00970133" w:rsidP="00117E69">
      <w:pPr>
        <w:jc w:val="both"/>
        <w:rPr>
          <w:b/>
          <w:bCs/>
        </w:rPr>
      </w:pPr>
    </w:p>
    <w:p w14:paraId="681E0DA6" w14:textId="19502BEC" w:rsidR="002C0548" w:rsidRPr="00666BED" w:rsidRDefault="7C7ED3C4" w:rsidP="000F0FCC">
      <w:pPr>
        <w:pStyle w:val="ListParagraph"/>
        <w:numPr>
          <w:ilvl w:val="0"/>
          <w:numId w:val="31"/>
        </w:numPr>
        <w:pBdr>
          <w:top w:val="nil"/>
          <w:left w:val="nil"/>
          <w:bottom w:val="nil"/>
          <w:right w:val="nil"/>
          <w:between w:val="nil"/>
        </w:pBdr>
        <w:spacing w:after="240"/>
        <w:ind w:left="0" w:firstLine="0"/>
        <w:contextualSpacing w:val="0"/>
        <w:jc w:val="center"/>
      </w:pPr>
      <w:r w:rsidRPr="00666BED">
        <w:rPr>
          <w:b/>
          <w:bCs/>
          <w:color w:val="000000" w:themeColor="text1"/>
        </w:rPr>
        <w:t>Citi noteikumi</w:t>
      </w:r>
    </w:p>
    <w:p w14:paraId="01F8D40A" w14:textId="77777777" w:rsidR="00340348" w:rsidRPr="00666BED" w:rsidRDefault="06387D4E" w:rsidP="00117E69">
      <w:pPr>
        <w:pStyle w:val="ListParagraph"/>
        <w:numPr>
          <w:ilvl w:val="1"/>
          <w:numId w:val="31"/>
        </w:numPr>
        <w:pBdr>
          <w:top w:val="nil"/>
          <w:left w:val="nil"/>
          <w:bottom w:val="nil"/>
          <w:right w:val="nil"/>
          <w:between w:val="nil"/>
        </w:pBdr>
        <w:ind w:left="0" w:firstLine="0"/>
        <w:jc w:val="both"/>
      </w:pPr>
      <w:r w:rsidRPr="00666BED">
        <w:t xml:space="preserve">Līgums tiek parakstīts elektroniski ar drošu elektronisko parakstu. Atbalsta saņēmējam </w:t>
      </w:r>
      <w:r w:rsidR="00492998" w:rsidRPr="00666BED">
        <w:t xml:space="preserve">tā </w:t>
      </w:r>
      <w:r w:rsidRPr="00666BED">
        <w:t xml:space="preserve">elektroniski parakstīts Līgums </w:t>
      </w:r>
      <w:proofErr w:type="spellStart"/>
      <w:r w:rsidRPr="00666BED">
        <w:t>jānosūta</w:t>
      </w:r>
      <w:proofErr w:type="spellEnd"/>
      <w:r w:rsidRPr="00666BED">
        <w:t xml:space="preserve"> Aģentūrai tās noteiktajā termiņā. Ja Līgums nav atsūtīts noteiktajā termiņā, tas uzskatāms par spēkā neesošu un Aģentūra I</w:t>
      </w:r>
      <w:r w:rsidR="44DD627F" w:rsidRPr="00666BED">
        <w:t>ekšējo noteikumu norādītajā kārtībā pieņem lēmumu par lietvedības izbeigšanu</w:t>
      </w:r>
      <w:r w:rsidR="00340348" w:rsidRPr="00666BED">
        <w:t>.</w:t>
      </w:r>
    </w:p>
    <w:p w14:paraId="2AA4E2DE" w14:textId="77777777" w:rsidR="00340348" w:rsidRPr="00666BED" w:rsidRDefault="5C2A8009" w:rsidP="00117E69">
      <w:pPr>
        <w:pStyle w:val="ListParagraph"/>
        <w:numPr>
          <w:ilvl w:val="1"/>
          <w:numId w:val="31"/>
        </w:numPr>
        <w:pBdr>
          <w:top w:val="nil"/>
          <w:left w:val="nil"/>
          <w:bottom w:val="nil"/>
          <w:right w:val="nil"/>
          <w:between w:val="nil"/>
        </w:pBdr>
        <w:ind w:left="0" w:firstLine="0"/>
        <w:jc w:val="both"/>
      </w:pPr>
      <w:r w:rsidRPr="00666BED">
        <w:t>Ar</w:t>
      </w:r>
      <w:r w:rsidRPr="00666BED">
        <w:rPr>
          <w:color w:val="000000" w:themeColor="text1"/>
        </w:rPr>
        <w:t xml:space="preserve"> Līgumā minētajām iesniedzamo dokumentu formām Atbalsta saņēmējs var iepazīties </w:t>
      </w:r>
      <w:r w:rsidR="00287513" w:rsidRPr="00666BED">
        <w:rPr>
          <w:color w:val="000000" w:themeColor="text1"/>
        </w:rPr>
        <w:t>Aģentūras informācijas sistēm</w:t>
      </w:r>
      <w:r w:rsidR="00900631" w:rsidRPr="00666BED">
        <w:rPr>
          <w:color w:val="000000" w:themeColor="text1"/>
        </w:rPr>
        <w:t>ā</w:t>
      </w:r>
      <w:r w:rsidR="00340348" w:rsidRPr="00666BED">
        <w:rPr>
          <w:color w:val="000000" w:themeColor="text1"/>
        </w:rPr>
        <w:t>.</w:t>
      </w:r>
    </w:p>
    <w:p w14:paraId="7EC4B5D5" w14:textId="26CE1413" w:rsidR="7C7ED3C4" w:rsidRPr="00666BED" w:rsidRDefault="00660E7B" w:rsidP="00117E69">
      <w:pPr>
        <w:pStyle w:val="ListParagraph"/>
        <w:numPr>
          <w:ilvl w:val="1"/>
          <w:numId w:val="31"/>
        </w:numPr>
        <w:pBdr>
          <w:top w:val="nil"/>
          <w:left w:val="nil"/>
          <w:bottom w:val="nil"/>
          <w:right w:val="nil"/>
          <w:between w:val="nil"/>
        </w:pBdr>
        <w:ind w:left="0" w:firstLine="0"/>
        <w:jc w:val="both"/>
      </w:pPr>
      <w:r w:rsidRPr="00666BED">
        <w:rPr>
          <w:rStyle w:val="ui-provider"/>
        </w:rPr>
        <w:t xml:space="preserve">Līgums sagatavots uz </w:t>
      </w:r>
      <w:r w:rsidR="007F381F" w:rsidRPr="00666BED">
        <w:rPr>
          <w:rStyle w:val="ui-provider"/>
        </w:rPr>
        <w:t>1</w:t>
      </w:r>
      <w:r w:rsidR="000F0FCC">
        <w:rPr>
          <w:rStyle w:val="ui-provider"/>
        </w:rPr>
        <w:t>3</w:t>
      </w:r>
      <w:r w:rsidRPr="00666BED">
        <w:rPr>
          <w:rStyle w:val="ui-provider"/>
        </w:rPr>
        <w:t xml:space="preserve"> (</w:t>
      </w:r>
      <w:r w:rsidR="000F0FCC">
        <w:rPr>
          <w:rStyle w:val="ui-provider"/>
        </w:rPr>
        <w:t>trīs</w:t>
      </w:r>
      <w:r w:rsidR="007F381F" w:rsidRPr="00666BED">
        <w:rPr>
          <w:rStyle w:val="ui-provider"/>
        </w:rPr>
        <w:t>padsmit</w:t>
      </w:r>
      <w:r w:rsidRPr="00666BED">
        <w:rPr>
          <w:rStyle w:val="ui-provider"/>
        </w:rPr>
        <w:t>) lapām un ar pielikumu</w:t>
      </w:r>
      <w:r w:rsidR="000F2D96" w:rsidRPr="00666BED">
        <w:rPr>
          <w:rStyle w:val="ui-provider"/>
        </w:rPr>
        <w:t xml:space="preserve"> </w:t>
      </w:r>
      <w:r w:rsidR="000F2D96" w:rsidRPr="00666BED">
        <w:rPr>
          <w:color w:val="000000" w:themeColor="text1"/>
        </w:rPr>
        <w:t>Atbalsta saņēmēja sasniedzamie mērķi</w:t>
      </w:r>
      <w:r w:rsidRPr="00666BED">
        <w:rPr>
          <w:rStyle w:val="ui-provider"/>
        </w:rPr>
        <w:t xml:space="preserve"> uz</w:t>
      </w:r>
      <w:r w:rsidR="000F2D96" w:rsidRPr="00666BED">
        <w:rPr>
          <w:rStyle w:val="ui-provider"/>
        </w:rPr>
        <w:t xml:space="preserve"> </w:t>
      </w:r>
      <w:r w:rsidR="00815EE3" w:rsidRPr="00666BED">
        <w:rPr>
          <w:rStyle w:val="ui-provider"/>
        </w:rPr>
        <w:t>vienas</w:t>
      </w:r>
      <w:r w:rsidRPr="00666BED">
        <w:rPr>
          <w:rStyle w:val="ui-provider"/>
        </w:rPr>
        <w:t xml:space="preserve"> lapas.</w:t>
      </w:r>
    </w:p>
    <w:p w14:paraId="7D9C90BC" w14:textId="711E5FE6" w:rsidR="5EAA9DD0" w:rsidRPr="00666BED" w:rsidRDefault="5EAA9DD0" w:rsidP="00565A5F">
      <w:pPr>
        <w:pBdr>
          <w:top w:val="nil"/>
          <w:left w:val="nil"/>
          <w:bottom w:val="nil"/>
          <w:right w:val="nil"/>
          <w:between w:val="nil"/>
        </w:pBdr>
        <w:ind w:left="426" w:hanging="426"/>
        <w:jc w:val="both"/>
        <w:rPr>
          <w:color w:val="000000" w:themeColor="text1"/>
        </w:rPr>
      </w:pPr>
    </w:p>
    <w:p w14:paraId="12A66A60" w14:textId="74F0F4D1" w:rsidR="00764F7B" w:rsidRPr="00666BED" w:rsidRDefault="7C7ED3C4" w:rsidP="000F0FCC">
      <w:pPr>
        <w:pBdr>
          <w:top w:val="nil"/>
          <w:left w:val="nil"/>
          <w:bottom w:val="nil"/>
          <w:right w:val="nil"/>
          <w:between w:val="nil"/>
        </w:pBdr>
        <w:spacing w:after="240"/>
        <w:ind w:left="426" w:hanging="426"/>
        <w:jc w:val="center"/>
        <w:rPr>
          <w:b/>
          <w:bCs/>
          <w:color w:val="000000"/>
        </w:rPr>
      </w:pPr>
      <w:r w:rsidRPr="00666BED">
        <w:rPr>
          <w:b/>
          <w:bCs/>
          <w:color w:val="000000" w:themeColor="text1"/>
        </w:rPr>
        <w:t>Pušu rekvizīti un paraksti</w:t>
      </w:r>
    </w:p>
    <w:tbl>
      <w:tblPr>
        <w:tblW w:w="9540" w:type="dxa"/>
        <w:tblLayout w:type="fixed"/>
        <w:tblCellMar>
          <w:left w:w="115" w:type="dxa"/>
          <w:right w:w="115" w:type="dxa"/>
        </w:tblCellMar>
        <w:tblLook w:val="0000" w:firstRow="0" w:lastRow="0" w:firstColumn="0" w:lastColumn="0" w:noHBand="0" w:noVBand="0"/>
      </w:tblPr>
      <w:tblGrid>
        <w:gridCol w:w="4840"/>
        <w:gridCol w:w="4700"/>
      </w:tblGrid>
      <w:tr w:rsidR="00764F7B" w:rsidRPr="00666BED" w14:paraId="3D190292" w14:textId="77777777" w:rsidTr="5B76243C">
        <w:trPr>
          <w:trHeight w:val="3954"/>
        </w:trPr>
        <w:tc>
          <w:tcPr>
            <w:tcW w:w="4840" w:type="dxa"/>
          </w:tcPr>
          <w:p w14:paraId="154BACA9" w14:textId="77777777" w:rsidR="00764F7B" w:rsidRPr="00666BED" w:rsidRDefault="00B679F5" w:rsidP="004128BA">
            <w:pPr>
              <w:pStyle w:val="Heading2"/>
              <w:spacing w:before="0" w:after="0"/>
              <w:ind w:left="426" w:hanging="426"/>
              <w:rPr>
                <w:rFonts w:ascii="Times New Roman" w:hAnsi="Times New Roman" w:cs="Times New Roman"/>
                <w:i w:val="0"/>
                <w:sz w:val="24"/>
                <w:szCs w:val="24"/>
              </w:rPr>
            </w:pPr>
            <w:r w:rsidRPr="00666BED">
              <w:rPr>
                <w:rFonts w:ascii="Times New Roman" w:hAnsi="Times New Roman" w:cs="Times New Roman"/>
                <w:i w:val="0"/>
                <w:sz w:val="24"/>
                <w:szCs w:val="24"/>
              </w:rPr>
              <w:t>Aģentūra</w:t>
            </w:r>
          </w:p>
          <w:p w14:paraId="132B8353" w14:textId="77777777" w:rsidR="00764F7B" w:rsidRPr="00666BED" w:rsidRDefault="00B679F5" w:rsidP="004128BA">
            <w:pPr>
              <w:ind w:left="426" w:hanging="426"/>
              <w:rPr>
                <w:b/>
              </w:rPr>
            </w:pPr>
            <w:r w:rsidRPr="00666BED">
              <w:rPr>
                <w:b/>
              </w:rPr>
              <w:t>Latvijas Investīciju un attīstības aģentūra</w:t>
            </w:r>
          </w:p>
          <w:p w14:paraId="0759B5E9" w14:textId="77777777" w:rsidR="00764F7B" w:rsidRPr="00666BED" w:rsidRDefault="00764F7B" w:rsidP="004128BA">
            <w:pPr>
              <w:ind w:left="426" w:hanging="426"/>
              <w:jc w:val="both"/>
            </w:pPr>
          </w:p>
          <w:p w14:paraId="17A46C4F" w14:textId="77777777" w:rsidR="00764F7B" w:rsidRPr="00666BED" w:rsidRDefault="00B679F5" w:rsidP="004128BA">
            <w:pPr>
              <w:ind w:left="426" w:hanging="426"/>
              <w:jc w:val="both"/>
            </w:pPr>
            <w:r w:rsidRPr="00666BED">
              <w:t>Pērses iela 2, Rīga, LV-1442</w:t>
            </w:r>
          </w:p>
          <w:p w14:paraId="19DBE32D" w14:textId="77777777" w:rsidR="00764F7B" w:rsidRPr="00666BED" w:rsidRDefault="00B679F5" w:rsidP="004128BA">
            <w:pPr>
              <w:ind w:left="426" w:hanging="426"/>
              <w:jc w:val="both"/>
            </w:pPr>
            <w:r w:rsidRPr="00666BED">
              <w:t xml:space="preserve">PVN LV 90001739473 </w:t>
            </w:r>
          </w:p>
          <w:p w14:paraId="23A6EBF9" w14:textId="77777777" w:rsidR="00764F7B" w:rsidRPr="00666BED" w:rsidRDefault="00B679F5" w:rsidP="004128BA">
            <w:pPr>
              <w:pBdr>
                <w:top w:val="nil"/>
                <w:left w:val="nil"/>
                <w:bottom w:val="nil"/>
                <w:right w:val="nil"/>
                <w:between w:val="nil"/>
              </w:pBdr>
              <w:ind w:left="426" w:hanging="426"/>
              <w:rPr>
                <w:color w:val="000000"/>
              </w:rPr>
            </w:pPr>
            <w:r w:rsidRPr="00666BED">
              <w:rPr>
                <w:color w:val="000000"/>
              </w:rPr>
              <w:t>VK Rīgas norēķinu centrs</w:t>
            </w:r>
          </w:p>
          <w:p w14:paraId="55B772E4" w14:textId="77777777" w:rsidR="00764F7B" w:rsidRPr="00666BED" w:rsidRDefault="00B679F5" w:rsidP="004128BA">
            <w:pPr>
              <w:pBdr>
                <w:top w:val="nil"/>
                <w:left w:val="nil"/>
                <w:bottom w:val="nil"/>
                <w:right w:val="nil"/>
                <w:between w:val="nil"/>
              </w:pBdr>
              <w:ind w:left="426" w:hanging="426"/>
              <w:rPr>
                <w:color w:val="000000"/>
              </w:rPr>
            </w:pPr>
            <w:r w:rsidRPr="00666BED">
              <w:rPr>
                <w:color w:val="000000"/>
              </w:rPr>
              <w:t>Valsts kase TRELLV22</w:t>
            </w:r>
          </w:p>
          <w:p w14:paraId="79BF80F2" w14:textId="5673F027" w:rsidR="00764F7B" w:rsidRPr="00666BED" w:rsidRDefault="00B679F5" w:rsidP="004128BA">
            <w:pPr>
              <w:pBdr>
                <w:top w:val="nil"/>
                <w:left w:val="nil"/>
                <w:bottom w:val="nil"/>
                <w:right w:val="nil"/>
                <w:between w:val="nil"/>
              </w:pBdr>
              <w:ind w:left="426" w:hanging="426"/>
              <w:rPr>
                <w:color w:val="000000"/>
              </w:rPr>
            </w:pPr>
            <w:r w:rsidRPr="00666BED">
              <w:rPr>
                <w:color w:val="000000"/>
              </w:rPr>
              <w:t>Konts</w:t>
            </w:r>
            <w:r w:rsidR="00363EB5" w:rsidRPr="00666BED">
              <w:rPr>
                <w:color w:val="000000"/>
              </w:rPr>
              <w:t>:</w:t>
            </w:r>
            <w:r w:rsidRPr="00666BED">
              <w:rPr>
                <w:color w:val="000000"/>
              </w:rPr>
              <w:t xml:space="preserve"> </w:t>
            </w:r>
            <w:r w:rsidR="0065403C" w:rsidRPr="00666BED">
              <w:rPr>
                <w:rStyle w:val="normaltextrun"/>
                <w:color w:val="000000"/>
                <w:bdr w:val="none" w:sz="0" w:space="0" w:color="auto" w:frame="1"/>
              </w:rPr>
              <w:t>LV12TREL212004516500B</w:t>
            </w:r>
          </w:p>
          <w:p w14:paraId="42C2C83D" w14:textId="77777777" w:rsidR="00764F7B" w:rsidRPr="00666BED" w:rsidRDefault="00764F7B" w:rsidP="004128BA">
            <w:pPr>
              <w:ind w:left="426" w:hanging="426"/>
              <w:jc w:val="both"/>
            </w:pPr>
          </w:p>
          <w:p w14:paraId="45889D9B" w14:textId="77777777" w:rsidR="00764F7B" w:rsidRPr="00666BED" w:rsidRDefault="00B679F5" w:rsidP="004128BA">
            <w:pPr>
              <w:ind w:left="426" w:hanging="426"/>
              <w:jc w:val="both"/>
            </w:pPr>
            <w:r w:rsidRPr="00666BED">
              <w:t>Tālr.: +371 67039400</w:t>
            </w:r>
          </w:p>
          <w:p w14:paraId="6BDE8F1E" w14:textId="77777777" w:rsidR="00764F7B" w:rsidRPr="00666BED" w:rsidRDefault="00B679F5" w:rsidP="004128BA">
            <w:pPr>
              <w:ind w:left="426" w:hanging="426"/>
              <w:jc w:val="both"/>
            </w:pPr>
            <w:r w:rsidRPr="00666BED">
              <w:t>E-pasts: pasts@liaa.gov.lv</w:t>
            </w:r>
          </w:p>
          <w:p w14:paraId="542562E4" w14:textId="77777777" w:rsidR="00764F7B" w:rsidRPr="00666BED" w:rsidRDefault="00764F7B" w:rsidP="004128BA">
            <w:pPr>
              <w:ind w:left="426" w:hanging="426"/>
              <w:jc w:val="both"/>
            </w:pPr>
          </w:p>
          <w:p w14:paraId="394F9B5F" w14:textId="77777777" w:rsidR="00764F7B" w:rsidRPr="00666BED" w:rsidRDefault="00B679F5" w:rsidP="004128BA">
            <w:pPr>
              <w:ind w:left="426" w:hanging="426"/>
              <w:jc w:val="both"/>
              <w:rPr>
                <w:b/>
                <w:color w:val="000000"/>
              </w:rPr>
            </w:pPr>
            <w:r w:rsidRPr="00666BED">
              <w:rPr>
                <w:b/>
                <w:color w:val="000000"/>
              </w:rPr>
              <w:t>Aģentūras vārdā:</w:t>
            </w:r>
          </w:p>
          <w:p w14:paraId="3E085D7C" w14:textId="77777777" w:rsidR="00764F7B" w:rsidRPr="00666BED" w:rsidRDefault="00B679F5" w:rsidP="004128BA">
            <w:pPr>
              <w:ind w:left="426" w:hanging="426"/>
              <w:jc w:val="both"/>
            </w:pPr>
            <w:r w:rsidRPr="00666BED">
              <w:rPr>
                <w:color w:val="000000"/>
              </w:rPr>
              <w:t>Biznesa inkubatoru departamenta direktore</w:t>
            </w:r>
          </w:p>
          <w:p w14:paraId="61F72CF2" w14:textId="77777777" w:rsidR="00764F7B" w:rsidRPr="00666BED" w:rsidRDefault="00764F7B" w:rsidP="004128BA">
            <w:pPr>
              <w:ind w:left="426" w:hanging="426"/>
              <w:jc w:val="both"/>
            </w:pPr>
          </w:p>
          <w:p w14:paraId="62842404" w14:textId="77777777" w:rsidR="00764F7B" w:rsidRPr="00666BED" w:rsidRDefault="00B679F5" w:rsidP="004128BA">
            <w:pPr>
              <w:ind w:left="426" w:hanging="426"/>
              <w:jc w:val="both"/>
            </w:pPr>
            <w:r w:rsidRPr="00666BED">
              <w:t>__________________________________</w:t>
            </w:r>
          </w:p>
          <w:p w14:paraId="0266A112" w14:textId="0DCD7705" w:rsidR="00764F7B" w:rsidRPr="00666BED" w:rsidRDefault="00A53706" w:rsidP="004128BA">
            <w:pPr>
              <w:ind w:left="426" w:hanging="426"/>
            </w:pPr>
            <w:proofErr w:type="spellStart"/>
            <w:r w:rsidRPr="00666BED">
              <w:t>D.</w:t>
            </w:r>
            <w:r w:rsidR="00363EB5" w:rsidRPr="00666BED">
              <w:t>Pīlapa</w:t>
            </w:r>
            <w:proofErr w:type="spellEnd"/>
          </w:p>
          <w:p w14:paraId="363DED6E" w14:textId="77777777" w:rsidR="00764F7B" w:rsidRPr="00666BED" w:rsidRDefault="00764F7B" w:rsidP="004128BA">
            <w:pPr>
              <w:ind w:left="426" w:hanging="426"/>
            </w:pPr>
          </w:p>
          <w:p w14:paraId="00CA7028" w14:textId="77777777" w:rsidR="00764F7B" w:rsidRPr="00666BED" w:rsidRDefault="00764F7B" w:rsidP="004128BA">
            <w:pPr>
              <w:ind w:left="426" w:hanging="426"/>
            </w:pPr>
          </w:p>
        </w:tc>
        <w:tc>
          <w:tcPr>
            <w:tcW w:w="4700" w:type="dxa"/>
          </w:tcPr>
          <w:p w14:paraId="713D54D1" w14:textId="19520A54" w:rsidR="00764F7B" w:rsidRPr="00666BED" w:rsidRDefault="00396544" w:rsidP="004128BA">
            <w:pPr>
              <w:ind w:left="426" w:hanging="426"/>
              <w:jc w:val="both"/>
              <w:rPr>
                <w:b/>
                <w:smallCaps/>
              </w:rPr>
            </w:pPr>
            <w:r w:rsidRPr="00666BED">
              <w:rPr>
                <w:b/>
              </w:rPr>
              <w:t>Atbalsta saņēmējs</w:t>
            </w:r>
          </w:p>
          <w:p w14:paraId="58EBCF29" w14:textId="67CF8EBF" w:rsidR="00764F7B" w:rsidRPr="0034344C" w:rsidRDefault="0034344C" w:rsidP="004128BA">
            <w:pPr>
              <w:ind w:left="426" w:hanging="426"/>
              <w:rPr>
                <w:b/>
                <w:bCs/>
              </w:rPr>
            </w:pPr>
            <w:r w:rsidRPr="0034344C">
              <w:rPr>
                <w:b/>
                <w:bCs/>
              </w:rPr>
              <w:t>${client_name}</w:t>
            </w:r>
          </w:p>
          <w:p w14:paraId="69773939" w14:textId="77777777" w:rsidR="00764F7B" w:rsidRPr="00666BED" w:rsidRDefault="00764F7B" w:rsidP="004128BA">
            <w:pPr>
              <w:ind w:left="426" w:hanging="426"/>
            </w:pPr>
          </w:p>
          <w:p w14:paraId="48858DA7" w14:textId="77777777" w:rsidR="0034344C" w:rsidRDefault="0034344C" w:rsidP="004128BA">
            <w:pPr>
              <w:ind w:left="426" w:hanging="426"/>
            </w:pPr>
            <w:r>
              <w:t>${client_address}</w:t>
            </w:r>
          </w:p>
          <w:p w14:paraId="354C35B8" w14:textId="77777777" w:rsidR="0034344C" w:rsidRDefault="0034344C" w:rsidP="004128BA">
            <w:pPr>
              <w:ind w:left="426" w:hanging="426"/>
            </w:pPr>
            <w:proofErr w:type="spellStart"/>
            <w:r>
              <w:t>Reģ</w:t>
            </w:r>
            <w:proofErr w:type="spellEnd"/>
            <w:r>
              <w:t xml:space="preserve">. </w:t>
            </w:r>
            <w:proofErr w:type="spellStart"/>
            <w:r>
              <w:t>nr</w:t>
            </w:r>
            <w:proofErr w:type="spellEnd"/>
            <w:r>
              <w:t>: ${</w:t>
            </w:r>
            <w:proofErr w:type="spellStart"/>
            <w:r>
              <w:t>client_reg_nr</w:t>
            </w:r>
            <w:proofErr w:type="spellEnd"/>
            <w:r>
              <w:t>}</w:t>
            </w:r>
          </w:p>
          <w:p w14:paraId="1C1F688D" w14:textId="75576861" w:rsidR="00764F7B" w:rsidRPr="003F350A" w:rsidRDefault="00B679F5" w:rsidP="004128BA">
            <w:pPr>
              <w:ind w:left="426" w:hanging="426"/>
            </w:pPr>
            <w:r w:rsidRPr="003F350A">
              <w:t>Banka:</w:t>
            </w:r>
          </w:p>
          <w:p w14:paraId="7BFAAE14" w14:textId="77777777" w:rsidR="00764F7B" w:rsidRPr="003F350A" w:rsidRDefault="00B679F5" w:rsidP="004128BA">
            <w:pPr>
              <w:ind w:left="426" w:hanging="426"/>
            </w:pPr>
            <w:r w:rsidRPr="003F350A">
              <w:t>SWIFT:</w:t>
            </w:r>
          </w:p>
          <w:p w14:paraId="5AF532B2" w14:textId="77777777" w:rsidR="00764F7B" w:rsidRPr="003F350A" w:rsidRDefault="00B679F5" w:rsidP="004128BA">
            <w:pPr>
              <w:ind w:left="426" w:hanging="426"/>
            </w:pPr>
            <w:r w:rsidRPr="003F350A">
              <w:t>Konts:</w:t>
            </w:r>
          </w:p>
          <w:p w14:paraId="0BA6B334" w14:textId="77777777" w:rsidR="00764F7B" w:rsidRPr="003F350A" w:rsidRDefault="00764F7B" w:rsidP="004128BA">
            <w:pPr>
              <w:ind w:left="426" w:hanging="426"/>
            </w:pPr>
          </w:p>
          <w:p w14:paraId="432A4339" w14:textId="2C3E87F4" w:rsidR="00764F7B" w:rsidRPr="003F350A" w:rsidRDefault="00B679F5" w:rsidP="00D4506B">
            <w:pPr>
              <w:ind w:left="426" w:hanging="426"/>
            </w:pPr>
            <w:r w:rsidRPr="003F350A">
              <w:t>Tālr.:</w:t>
            </w:r>
            <w:r w:rsidR="00D4506B" w:rsidRPr="003F350A">
              <w:t xml:space="preserve"> </w:t>
            </w:r>
            <w:r w:rsidR="003D3CD8" w:rsidRPr="003F350A">
              <w:rPr>
                <w:iCs/>
              </w:rPr>
              <w:t>${SI_INK2_field6}</w:t>
            </w:r>
          </w:p>
          <w:p w14:paraId="4761BD6B" w14:textId="58E4BB55" w:rsidR="00764F7B" w:rsidRPr="003F350A" w:rsidRDefault="00B679F5" w:rsidP="004128BA">
            <w:pPr>
              <w:ind w:left="426" w:hanging="426"/>
              <w:jc w:val="both"/>
            </w:pPr>
            <w:r w:rsidRPr="003F350A">
              <w:t xml:space="preserve">E-pasts: </w:t>
            </w:r>
            <w:r w:rsidR="00A2593D" w:rsidRPr="003F350A">
              <w:t>${client_email}</w:t>
            </w:r>
          </w:p>
          <w:p w14:paraId="0BAC984D" w14:textId="77777777" w:rsidR="00764F7B" w:rsidRPr="003F350A" w:rsidRDefault="00764F7B" w:rsidP="004128BA">
            <w:pPr>
              <w:ind w:left="426" w:hanging="426"/>
            </w:pPr>
          </w:p>
          <w:p w14:paraId="775B810F" w14:textId="7B62FEA5" w:rsidR="00764F7B" w:rsidRPr="003F350A" w:rsidRDefault="00396544" w:rsidP="004128BA">
            <w:pPr>
              <w:ind w:left="426" w:hanging="426"/>
              <w:jc w:val="both"/>
              <w:rPr>
                <w:b/>
                <w:color w:val="000000"/>
              </w:rPr>
            </w:pPr>
            <w:r w:rsidRPr="003F350A">
              <w:rPr>
                <w:b/>
                <w:color w:val="000000"/>
              </w:rPr>
              <w:t>Atbalsta saņēmēja</w:t>
            </w:r>
            <w:r w:rsidR="00B679F5" w:rsidRPr="003F350A">
              <w:rPr>
                <w:b/>
                <w:color w:val="000000"/>
              </w:rPr>
              <w:t xml:space="preserve"> vārdā:</w:t>
            </w:r>
          </w:p>
          <w:p w14:paraId="0C731A68" w14:textId="211E23A3" w:rsidR="00764F7B" w:rsidRPr="003F350A" w:rsidRDefault="00363EB5" w:rsidP="004128BA">
            <w:pPr>
              <w:ind w:left="426" w:hanging="426"/>
            </w:pPr>
            <w:r w:rsidRPr="003F350A">
              <w:t>/amats/</w:t>
            </w:r>
          </w:p>
          <w:p w14:paraId="36C8C84C" w14:textId="77777777" w:rsidR="00764F7B" w:rsidRPr="003F350A" w:rsidRDefault="00764F7B" w:rsidP="004128BA">
            <w:pPr>
              <w:ind w:left="426" w:hanging="426"/>
              <w:jc w:val="both"/>
            </w:pPr>
          </w:p>
          <w:p w14:paraId="4FB8CE25" w14:textId="77777777" w:rsidR="00764F7B" w:rsidRPr="003F350A" w:rsidRDefault="00B679F5" w:rsidP="004128BA">
            <w:pPr>
              <w:ind w:left="426" w:hanging="426"/>
              <w:jc w:val="both"/>
            </w:pPr>
            <w:r w:rsidRPr="003F350A">
              <w:t>_________________________________</w:t>
            </w:r>
          </w:p>
          <w:p w14:paraId="7FC946AA" w14:textId="77777777" w:rsidR="00764F7B" w:rsidRPr="00666BED" w:rsidRDefault="00B679F5" w:rsidP="004128BA">
            <w:pPr>
              <w:ind w:left="426" w:hanging="426"/>
              <w:jc w:val="both"/>
            </w:pPr>
            <w:r w:rsidRPr="003F350A">
              <w:t>V.Uzvārds</w:t>
            </w:r>
          </w:p>
          <w:p w14:paraId="67A8F72B" w14:textId="77777777" w:rsidR="00764F7B" w:rsidRPr="00666BED" w:rsidRDefault="00B679F5" w:rsidP="004128BA">
            <w:pPr>
              <w:tabs>
                <w:tab w:val="left" w:pos="1710"/>
              </w:tabs>
              <w:ind w:left="426" w:hanging="426"/>
            </w:pPr>
            <w:r w:rsidRPr="00666BED">
              <w:tab/>
            </w:r>
          </w:p>
          <w:p w14:paraId="581F1FEF" w14:textId="77777777" w:rsidR="00764F7B" w:rsidRPr="00666BED" w:rsidRDefault="00764F7B" w:rsidP="004128BA">
            <w:pPr>
              <w:tabs>
                <w:tab w:val="left" w:pos="1710"/>
              </w:tabs>
              <w:ind w:left="426" w:hanging="426"/>
            </w:pPr>
            <w:bookmarkStart w:id="18" w:name="_heading=h.3znysh7" w:colFirst="0" w:colLast="0"/>
            <w:bookmarkEnd w:id="18"/>
          </w:p>
        </w:tc>
      </w:tr>
    </w:tbl>
    <w:p w14:paraId="0D10A45C" w14:textId="77777777" w:rsidR="000125EA" w:rsidRPr="00666BED" w:rsidRDefault="000125EA" w:rsidP="000125EA">
      <w:pPr>
        <w:jc w:val="center"/>
      </w:pPr>
    </w:p>
    <w:p w14:paraId="6F8A6AA4" w14:textId="13E32BB6" w:rsidR="000125EA" w:rsidRPr="00666BED" w:rsidRDefault="000125EA" w:rsidP="000125EA">
      <w:pPr>
        <w:jc w:val="center"/>
      </w:pPr>
      <w:r w:rsidRPr="00666BED">
        <w:t>ŠIS DOKUMENTS IR PARAKSTĪTS ELEKTRONISKI AR DROŠU</w:t>
      </w:r>
    </w:p>
    <w:p w14:paraId="087110D9" w14:textId="4FF8F05A" w:rsidR="00764F7B" w:rsidRPr="00666BED" w:rsidRDefault="000125EA" w:rsidP="000125EA">
      <w:pPr>
        <w:spacing w:after="160" w:line="259" w:lineRule="auto"/>
        <w:ind w:left="426" w:hanging="426"/>
        <w:jc w:val="center"/>
      </w:pPr>
      <w:r w:rsidRPr="00666BED">
        <w:lastRenderedPageBreak/>
        <w:t>ELEKTRONISKO PARAKSTU UN SATUR LAIKA ZĪMOGU</w:t>
      </w:r>
      <w:r w:rsidR="00B679F5" w:rsidRPr="00666BED">
        <w:br w:type="page"/>
      </w:r>
    </w:p>
    <w:p w14:paraId="74A0187D" w14:textId="17C4E1C8" w:rsidR="00764F7B" w:rsidRPr="00666BED" w:rsidRDefault="00B679F5" w:rsidP="004128BA">
      <w:pPr>
        <w:tabs>
          <w:tab w:val="left" w:pos="5505"/>
        </w:tabs>
        <w:ind w:left="426" w:hanging="426"/>
        <w:jc w:val="right"/>
      </w:pPr>
      <w:r w:rsidRPr="00666BED">
        <w:lastRenderedPageBreak/>
        <w:tab/>
        <w:t>Pielikums</w:t>
      </w:r>
    </w:p>
    <w:p w14:paraId="3CD87470" w14:textId="77777777" w:rsidR="00764F7B" w:rsidRPr="00666BED" w:rsidRDefault="00B679F5" w:rsidP="004128BA">
      <w:pPr>
        <w:ind w:left="426" w:hanging="426"/>
        <w:jc w:val="right"/>
      </w:pPr>
      <w:r w:rsidRPr="00666BED">
        <w:t>Līgumam par inkubācijas atbalsta</w:t>
      </w:r>
    </w:p>
    <w:p w14:paraId="56F7BE6F" w14:textId="29B17115" w:rsidR="00764F7B" w:rsidRPr="00666BED" w:rsidRDefault="0034344C" w:rsidP="004128BA">
      <w:pPr>
        <w:ind w:left="426" w:hanging="426"/>
        <w:jc w:val="right"/>
      </w:pPr>
      <w:r>
        <w:t>piešķiršanu</w:t>
      </w:r>
      <w:r w:rsidR="00B679F5" w:rsidRPr="00666BED">
        <w:t xml:space="preserve"> Nr. </w:t>
      </w:r>
      <w:r>
        <w:t>{{DOKREGNUMURS}}</w:t>
      </w:r>
    </w:p>
    <w:p w14:paraId="795188AE" w14:textId="77777777" w:rsidR="00764F7B" w:rsidRPr="00666BED" w:rsidRDefault="00764F7B" w:rsidP="004128BA">
      <w:pPr>
        <w:tabs>
          <w:tab w:val="left" w:pos="5505"/>
        </w:tabs>
        <w:spacing w:line="276" w:lineRule="auto"/>
        <w:ind w:left="426" w:hanging="426"/>
        <w:jc w:val="right"/>
      </w:pPr>
    </w:p>
    <w:p w14:paraId="47F56BAE" w14:textId="77777777" w:rsidR="00764F7B" w:rsidRPr="00666BED" w:rsidRDefault="00764F7B" w:rsidP="004128BA">
      <w:pPr>
        <w:tabs>
          <w:tab w:val="left" w:pos="5505"/>
        </w:tabs>
        <w:spacing w:line="276" w:lineRule="auto"/>
        <w:ind w:left="426" w:hanging="426"/>
        <w:jc w:val="center"/>
        <w:rPr>
          <w:b/>
          <w:color w:val="000000"/>
          <w:sz w:val="28"/>
          <w:szCs w:val="28"/>
        </w:rPr>
      </w:pPr>
    </w:p>
    <w:p w14:paraId="2D30BE6A" w14:textId="7A427D41" w:rsidR="00764F7B" w:rsidRPr="00666BED" w:rsidRDefault="41C98FFC" w:rsidP="001E39A0">
      <w:pPr>
        <w:tabs>
          <w:tab w:val="left" w:pos="5505"/>
        </w:tabs>
        <w:spacing w:line="276" w:lineRule="auto"/>
        <w:ind w:left="426" w:hanging="426"/>
        <w:jc w:val="center"/>
        <w:rPr>
          <w:b/>
          <w:bCs/>
          <w:sz w:val="28"/>
          <w:szCs w:val="28"/>
        </w:rPr>
      </w:pPr>
      <w:r w:rsidRPr="00666BED">
        <w:rPr>
          <w:b/>
          <w:bCs/>
          <w:color w:val="000000" w:themeColor="text1"/>
          <w:sz w:val="28"/>
          <w:szCs w:val="28"/>
        </w:rPr>
        <w:t>Atbalsta saņēmēja</w:t>
      </w:r>
      <w:r w:rsidR="7C7ED3C4" w:rsidRPr="00666BED">
        <w:rPr>
          <w:b/>
          <w:bCs/>
          <w:color w:val="000000" w:themeColor="text1"/>
          <w:sz w:val="28"/>
          <w:szCs w:val="28"/>
        </w:rPr>
        <w:t xml:space="preserve"> sasniedzamie mērķi </w:t>
      </w:r>
    </w:p>
    <w:p w14:paraId="4205B7EF" w14:textId="77777777" w:rsidR="00764F7B" w:rsidRPr="00666BED" w:rsidRDefault="00764F7B" w:rsidP="001E39A0">
      <w:pPr>
        <w:pBdr>
          <w:top w:val="nil"/>
          <w:left w:val="nil"/>
          <w:bottom w:val="nil"/>
          <w:right w:val="nil"/>
          <w:between w:val="nil"/>
        </w:pBdr>
        <w:spacing w:after="120"/>
        <w:ind w:left="426" w:hanging="426"/>
        <w:jc w:val="both"/>
        <w:rPr>
          <w:color w:val="000000"/>
        </w:rPr>
      </w:pPr>
    </w:p>
    <w:p w14:paraId="706E13FA" w14:textId="63CC1F19" w:rsidR="00764F7B" w:rsidRPr="00666BED" w:rsidRDefault="17972AB8" w:rsidP="001E39A0">
      <w:pPr>
        <w:spacing w:before="120" w:after="120" w:line="259" w:lineRule="auto"/>
        <w:ind w:left="426" w:hanging="426"/>
        <w:jc w:val="both"/>
        <w:rPr>
          <w:i/>
          <w:iCs/>
          <w:highlight w:val="lightGray"/>
        </w:rPr>
      </w:pPr>
      <w:r w:rsidRPr="00666BED">
        <w:t>Atbalsta saņēmējs</w:t>
      </w:r>
      <w:r w:rsidR="7C7ED3C4" w:rsidRPr="00666BED">
        <w:t xml:space="preserve"> attiecīgajā laika periodā no Līguma spēkā stāšanās dienas apņemas sasniegt šādus mērķus:</w:t>
      </w:r>
      <w:r w:rsidR="7C7ED3C4" w:rsidRPr="00666BED">
        <w:rPr>
          <w:i/>
          <w:iCs/>
        </w:rPr>
        <w:t xml:space="preserve"> </w:t>
      </w:r>
    </w:p>
    <w:p w14:paraId="4A015AF3" w14:textId="0DD9B525" w:rsidR="00764F7B" w:rsidRPr="00666BED" w:rsidRDefault="00B679F5" w:rsidP="009A6839">
      <w:pPr>
        <w:numPr>
          <w:ilvl w:val="1"/>
          <w:numId w:val="29"/>
        </w:numPr>
        <w:pBdr>
          <w:top w:val="nil"/>
          <w:left w:val="nil"/>
          <w:bottom w:val="nil"/>
          <w:right w:val="nil"/>
          <w:between w:val="nil"/>
        </w:pBdr>
        <w:spacing w:after="120"/>
        <w:ind w:left="426" w:hanging="426"/>
        <w:jc w:val="both"/>
        <w:rPr>
          <w:color w:val="000000"/>
          <w:highlight w:val="lightGray"/>
        </w:rPr>
      </w:pPr>
      <w:r w:rsidRPr="00666BED">
        <w:rPr>
          <w:color w:val="000000"/>
          <w:highlight w:val="lightGray"/>
        </w:rPr>
        <w:t xml:space="preserve"> &lt;...&gt; (</w:t>
      </w:r>
      <w:r w:rsidRPr="00666BED">
        <w:rPr>
          <w:i/>
          <w:color w:val="000000"/>
          <w:highlight w:val="lightGray"/>
        </w:rPr>
        <w:t>mērķa nosaukums</w:t>
      </w:r>
      <w:r w:rsidRPr="00666BED">
        <w:rPr>
          <w:color w:val="000000"/>
          <w:highlight w:val="lightGray"/>
        </w:rPr>
        <w:t>) līdz 20__.gada __.____________</w:t>
      </w:r>
      <w:r w:rsidR="00831DDB" w:rsidRPr="00666BED">
        <w:rPr>
          <w:color w:val="000000"/>
          <w:highlight w:val="lightGray"/>
        </w:rPr>
        <w:t>;</w:t>
      </w:r>
    </w:p>
    <w:p w14:paraId="310B034E" w14:textId="1471D349" w:rsidR="00764F7B" w:rsidRPr="00666BED" w:rsidRDefault="00B679F5" w:rsidP="009A6839">
      <w:pPr>
        <w:numPr>
          <w:ilvl w:val="1"/>
          <w:numId w:val="29"/>
        </w:numPr>
        <w:pBdr>
          <w:top w:val="nil"/>
          <w:left w:val="nil"/>
          <w:bottom w:val="nil"/>
          <w:right w:val="nil"/>
          <w:between w:val="nil"/>
        </w:pBdr>
        <w:spacing w:after="120"/>
        <w:ind w:left="426" w:hanging="426"/>
        <w:jc w:val="both"/>
        <w:rPr>
          <w:color w:val="000000"/>
          <w:highlight w:val="lightGray"/>
        </w:rPr>
      </w:pPr>
      <w:r w:rsidRPr="00666BED">
        <w:rPr>
          <w:color w:val="000000"/>
          <w:highlight w:val="lightGray"/>
        </w:rPr>
        <w:t xml:space="preserve"> &lt;...&gt; (</w:t>
      </w:r>
      <w:r w:rsidRPr="00666BED">
        <w:rPr>
          <w:i/>
          <w:color w:val="000000"/>
          <w:highlight w:val="lightGray"/>
        </w:rPr>
        <w:t>mērķa nosaukums</w:t>
      </w:r>
      <w:r w:rsidRPr="00666BED">
        <w:rPr>
          <w:color w:val="000000"/>
          <w:highlight w:val="lightGray"/>
        </w:rPr>
        <w:t>) līdz 20__.gada __.____________</w:t>
      </w:r>
      <w:r w:rsidR="00831DDB" w:rsidRPr="00666BED">
        <w:rPr>
          <w:color w:val="000000"/>
          <w:highlight w:val="lightGray"/>
        </w:rPr>
        <w:t>;</w:t>
      </w:r>
    </w:p>
    <w:p w14:paraId="0E8A97D0" w14:textId="68CD0568" w:rsidR="00764F7B" w:rsidRPr="00666BED" w:rsidRDefault="00B679F5" w:rsidP="009A6839">
      <w:pPr>
        <w:numPr>
          <w:ilvl w:val="1"/>
          <w:numId w:val="29"/>
        </w:numPr>
        <w:pBdr>
          <w:top w:val="nil"/>
          <w:left w:val="nil"/>
          <w:bottom w:val="nil"/>
          <w:right w:val="nil"/>
          <w:between w:val="nil"/>
        </w:pBdr>
        <w:spacing w:after="120"/>
        <w:ind w:left="426" w:hanging="426"/>
        <w:jc w:val="both"/>
        <w:rPr>
          <w:color w:val="000000"/>
          <w:highlight w:val="lightGray"/>
        </w:rPr>
      </w:pPr>
      <w:r w:rsidRPr="00666BED">
        <w:rPr>
          <w:color w:val="000000"/>
          <w:highlight w:val="lightGray"/>
        </w:rPr>
        <w:t xml:space="preserve"> &lt;...&gt; (</w:t>
      </w:r>
      <w:r w:rsidRPr="00666BED">
        <w:rPr>
          <w:i/>
          <w:color w:val="000000"/>
          <w:highlight w:val="lightGray"/>
        </w:rPr>
        <w:t>mērķa nosaukums</w:t>
      </w:r>
      <w:r w:rsidRPr="00666BED">
        <w:rPr>
          <w:color w:val="000000"/>
          <w:highlight w:val="lightGray"/>
        </w:rPr>
        <w:t>) līdz 20__.gada __.____________</w:t>
      </w:r>
      <w:r w:rsidR="00831DDB" w:rsidRPr="00666BED">
        <w:rPr>
          <w:color w:val="000000"/>
          <w:highlight w:val="lightGray"/>
        </w:rPr>
        <w:t>.</w:t>
      </w:r>
    </w:p>
    <w:p w14:paraId="75EEBD2F" w14:textId="77777777" w:rsidR="00764F7B" w:rsidRPr="00666BED" w:rsidRDefault="00764F7B" w:rsidP="001E39A0">
      <w:pPr>
        <w:spacing w:after="200" w:line="276" w:lineRule="auto"/>
        <w:ind w:left="426" w:hanging="426"/>
        <w:rPr>
          <w:b/>
          <w:color w:val="000000"/>
          <w:sz w:val="28"/>
          <w:szCs w:val="28"/>
        </w:rPr>
      </w:pPr>
    </w:p>
    <w:p w14:paraId="62DC9DDF" w14:textId="77777777" w:rsidR="00764F7B" w:rsidRPr="00666BED" w:rsidRDefault="00764F7B" w:rsidP="001E39A0">
      <w:pPr>
        <w:spacing w:after="120"/>
        <w:ind w:left="426" w:hanging="426"/>
      </w:pPr>
    </w:p>
    <w:sectPr w:rsidR="00764F7B" w:rsidRPr="00666BED">
      <w:footerReference w:type="default" r:id="rId15"/>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521DD" w14:textId="77777777" w:rsidR="00312996" w:rsidRDefault="00312996">
      <w:r>
        <w:separator/>
      </w:r>
    </w:p>
  </w:endnote>
  <w:endnote w:type="continuationSeparator" w:id="0">
    <w:p w14:paraId="7E4FA7A9" w14:textId="77777777" w:rsidR="00312996" w:rsidRDefault="00312996">
      <w:r>
        <w:continuationSeparator/>
      </w:r>
    </w:p>
  </w:endnote>
  <w:endnote w:type="continuationNotice" w:id="1">
    <w:p w14:paraId="3D4DD8B6" w14:textId="77777777" w:rsidR="00312996" w:rsidRDefault="00312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E5E25" w14:textId="77777777" w:rsidR="00764F7B" w:rsidRDefault="00B679F5">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1E1534">
      <w:rPr>
        <w:noProof/>
        <w:color w:val="000000"/>
      </w:rPr>
      <w:t>4</w:t>
    </w:r>
    <w:r>
      <w:rPr>
        <w:color w:val="000000"/>
      </w:rPr>
      <w:fldChar w:fldCharType="end"/>
    </w:r>
  </w:p>
  <w:p w14:paraId="68DE7C38" w14:textId="77777777" w:rsidR="00764F7B" w:rsidRDefault="00764F7B">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7B0C4" w14:textId="77777777" w:rsidR="00312996" w:rsidRDefault="00312996">
      <w:r>
        <w:separator/>
      </w:r>
    </w:p>
  </w:footnote>
  <w:footnote w:type="continuationSeparator" w:id="0">
    <w:p w14:paraId="7A131930" w14:textId="77777777" w:rsidR="00312996" w:rsidRDefault="00312996">
      <w:r>
        <w:continuationSeparator/>
      </w:r>
    </w:p>
  </w:footnote>
  <w:footnote w:type="continuationNotice" w:id="1">
    <w:p w14:paraId="0BB60200" w14:textId="77777777" w:rsidR="00312996" w:rsidRDefault="00312996"/>
  </w:footnote>
  <w:footnote w:id="2">
    <w:p w14:paraId="2F349CB0" w14:textId="59514E3D" w:rsidR="003A289B" w:rsidRDefault="00DF1CCB" w:rsidP="009B397D">
      <w:pPr>
        <w:pStyle w:val="FootnoteText"/>
        <w:jc w:val="both"/>
      </w:pPr>
      <w:r>
        <w:rPr>
          <w:rStyle w:val="FootnoteReference"/>
        </w:rPr>
        <w:footnoteRef/>
      </w:r>
      <w:r>
        <w:t xml:space="preserve"> </w:t>
      </w:r>
      <w:r w:rsidR="00324CEC">
        <w:t>“</w:t>
      </w:r>
      <w:r w:rsidR="003678B1">
        <w:t>Vienas vienības izmaksu likmes piemērošanas metodika gala labuma guvēju finanšu atbalsta nodrošināšanai darba algai biznesa inkubācijas atbalsta ietvaros Eiropas Savienības kohēzijas politikas programmas 2021.–2027.gadam 1.2.3. specifiskā atbalsta mērķa “Veicināt ilgtspējīgu izaugsmi, konkurētspēju un darba vietu radīšanu MVU, tostarp ar produktīvām investīcijām” 1.2.3.1. pasākuma “Atbalsts MVU inovatīvas uzņēmējdarbības attīstībai”</w:t>
      </w:r>
      <w:r w:rsidR="00276381">
        <w:t xml:space="preserve"> ietvaros</w:t>
      </w:r>
      <w:r w:rsidR="00324CEC">
        <w:t>”</w:t>
      </w:r>
      <w:r w:rsidR="00276381">
        <w:t xml:space="preserve"> un</w:t>
      </w:r>
      <w:r w:rsidR="003678B1">
        <w:t xml:space="preserve"> </w:t>
      </w:r>
      <w:r w:rsidR="00324CEC">
        <w:t>“</w:t>
      </w:r>
      <w:r w:rsidR="003A289B" w:rsidRPr="003A289B">
        <w:t>Fiksētās summas maksājuma piemērošanas metodika gala labuma guvēju finanšu atbalsta nodrošināšanai biznesa inkubācijas atbalsta ietvaros Eiropas Savienības kohēzijas politikas programmas 2021.–2027.gadam 1.2.3. specifiskā atbalsta mērķa “Veicināt ilgtspējīgu izaugsmi, konkurētspēju un darba vietu radīšanu MVU, tostarp ar produktīvām investīcijām” 1.2.3.1. pasākuma “Atbalsts MVU inovatīvas uzņēmējdarbības attīstībai” ietvaros</w:t>
      </w:r>
      <w:r w:rsidR="00324CEC">
        <w:t>”</w:t>
      </w:r>
      <w:r w:rsidR="00736677">
        <w:t xml:space="preserve">. Pieejamas: </w:t>
      </w:r>
      <w:hyperlink r:id="rId1" w:history="1">
        <w:r w:rsidR="008809C0" w:rsidRPr="00C42387">
          <w:rPr>
            <w:rStyle w:val="Hyperlink"/>
          </w:rPr>
          <w:t>www.esfondi.lv</w:t>
        </w:r>
      </w:hyperlink>
      <w:r w:rsidR="008809C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852"/>
    <w:multiLevelType w:val="hybridMultilevel"/>
    <w:tmpl w:val="95FA1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E95399"/>
    <w:multiLevelType w:val="hybridMultilevel"/>
    <w:tmpl w:val="FFD4F44C"/>
    <w:lvl w:ilvl="0" w:tplc="BFFA8AE6">
      <w:start w:val="1"/>
      <w:numFmt w:val="decimal"/>
      <w:lvlText w:val="%1."/>
      <w:lvlJc w:val="left"/>
      <w:pPr>
        <w:ind w:left="720" w:hanging="360"/>
      </w:pPr>
    </w:lvl>
    <w:lvl w:ilvl="1" w:tplc="241A6E86">
      <w:start w:val="1"/>
      <w:numFmt w:val="lowerLetter"/>
      <w:lvlText w:val="%2."/>
      <w:lvlJc w:val="left"/>
      <w:pPr>
        <w:ind w:left="1440" w:hanging="360"/>
      </w:pPr>
    </w:lvl>
    <w:lvl w:ilvl="2" w:tplc="6A08460A">
      <w:start w:val="1"/>
      <w:numFmt w:val="decimal"/>
      <w:lvlText w:val="%3.2.2."/>
      <w:lvlJc w:val="left"/>
      <w:pPr>
        <w:ind w:left="2160" w:hanging="180"/>
      </w:pPr>
    </w:lvl>
    <w:lvl w:ilvl="3" w:tplc="58448F6A">
      <w:start w:val="1"/>
      <w:numFmt w:val="decimal"/>
      <w:lvlText w:val="%4."/>
      <w:lvlJc w:val="left"/>
      <w:pPr>
        <w:ind w:left="2880" w:hanging="360"/>
      </w:pPr>
    </w:lvl>
    <w:lvl w:ilvl="4" w:tplc="5C4C4B20">
      <w:start w:val="1"/>
      <w:numFmt w:val="lowerLetter"/>
      <w:lvlText w:val="%5."/>
      <w:lvlJc w:val="left"/>
      <w:pPr>
        <w:ind w:left="3600" w:hanging="360"/>
      </w:pPr>
    </w:lvl>
    <w:lvl w:ilvl="5" w:tplc="81AE5ABA">
      <w:start w:val="1"/>
      <w:numFmt w:val="lowerRoman"/>
      <w:lvlText w:val="%6."/>
      <w:lvlJc w:val="right"/>
      <w:pPr>
        <w:ind w:left="4320" w:hanging="180"/>
      </w:pPr>
    </w:lvl>
    <w:lvl w:ilvl="6" w:tplc="1EA4E5AC">
      <w:start w:val="1"/>
      <w:numFmt w:val="decimal"/>
      <w:lvlText w:val="%7."/>
      <w:lvlJc w:val="left"/>
      <w:pPr>
        <w:ind w:left="5040" w:hanging="360"/>
      </w:pPr>
    </w:lvl>
    <w:lvl w:ilvl="7" w:tplc="79CAC0A4">
      <w:start w:val="1"/>
      <w:numFmt w:val="lowerLetter"/>
      <w:lvlText w:val="%8."/>
      <w:lvlJc w:val="left"/>
      <w:pPr>
        <w:ind w:left="5760" w:hanging="360"/>
      </w:pPr>
    </w:lvl>
    <w:lvl w:ilvl="8" w:tplc="02A82AE6">
      <w:start w:val="1"/>
      <w:numFmt w:val="lowerRoman"/>
      <w:lvlText w:val="%9."/>
      <w:lvlJc w:val="right"/>
      <w:pPr>
        <w:ind w:left="6480" w:hanging="180"/>
      </w:pPr>
    </w:lvl>
  </w:abstractNum>
  <w:abstractNum w:abstractNumId="2" w15:restartNumberingAfterBreak="0">
    <w:nsid w:val="03BC071B"/>
    <w:multiLevelType w:val="hybridMultilevel"/>
    <w:tmpl w:val="FCA03488"/>
    <w:lvl w:ilvl="0" w:tplc="AE84AFDA">
      <w:start w:val="1"/>
      <w:numFmt w:val="decimal"/>
      <w:lvlText w:val="%1."/>
      <w:lvlJc w:val="left"/>
      <w:pPr>
        <w:ind w:left="720" w:hanging="360"/>
      </w:pPr>
    </w:lvl>
    <w:lvl w:ilvl="1" w:tplc="C5306F2A">
      <w:start w:val="1"/>
      <w:numFmt w:val="decimal"/>
      <w:lvlText w:val="%2.3."/>
      <w:lvlJc w:val="left"/>
      <w:pPr>
        <w:ind w:left="1440" w:hanging="360"/>
      </w:pPr>
    </w:lvl>
    <w:lvl w:ilvl="2" w:tplc="20363BDC">
      <w:start w:val="1"/>
      <w:numFmt w:val="lowerRoman"/>
      <w:lvlText w:val="%3."/>
      <w:lvlJc w:val="right"/>
      <w:pPr>
        <w:ind w:left="2160" w:hanging="180"/>
      </w:pPr>
    </w:lvl>
    <w:lvl w:ilvl="3" w:tplc="E354906A">
      <w:start w:val="1"/>
      <w:numFmt w:val="decimal"/>
      <w:lvlText w:val="%4."/>
      <w:lvlJc w:val="left"/>
      <w:pPr>
        <w:ind w:left="2880" w:hanging="360"/>
      </w:pPr>
    </w:lvl>
    <w:lvl w:ilvl="4" w:tplc="C116FC3A">
      <w:start w:val="1"/>
      <w:numFmt w:val="lowerLetter"/>
      <w:lvlText w:val="%5."/>
      <w:lvlJc w:val="left"/>
      <w:pPr>
        <w:ind w:left="3600" w:hanging="360"/>
      </w:pPr>
    </w:lvl>
    <w:lvl w:ilvl="5" w:tplc="EF80C594">
      <w:start w:val="1"/>
      <w:numFmt w:val="lowerRoman"/>
      <w:lvlText w:val="%6."/>
      <w:lvlJc w:val="right"/>
      <w:pPr>
        <w:ind w:left="4320" w:hanging="180"/>
      </w:pPr>
    </w:lvl>
    <w:lvl w:ilvl="6" w:tplc="75BA0606">
      <w:start w:val="1"/>
      <w:numFmt w:val="decimal"/>
      <w:lvlText w:val="%7."/>
      <w:lvlJc w:val="left"/>
      <w:pPr>
        <w:ind w:left="5040" w:hanging="360"/>
      </w:pPr>
    </w:lvl>
    <w:lvl w:ilvl="7" w:tplc="609E068E">
      <w:start w:val="1"/>
      <w:numFmt w:val="lowerLetter"/>
      <w:lvlText w:val="%8."/>
      <w:lvlJc w:val="left"/>
      <w:pPr>
        <w:ind w:left="5760" w:hanging="360"/>
      </w:pPr>
    </w:lvl>
    <w:lvl w:ilvl="8" w:tplc="F726359C">
      <w:start w:val="1"/>
      <w:numFmt w:val="lowerRoman"/>
      <w:lvlText w:val="%9."/>
      <w:lvlJc w:val="right"/>
      <w:pPr>
        <w:ind w:left="6480" w:hanging="180"/>
      </w:pPr>
    </w:lvl>
  </w:abstractNum>
  <w:abstractNum w:abstractNumId="3" w15:restartNumberingAfterBreak="0">
    <w:nsid w:val="04B82036"/>
    <w:multiLevelType w:val="hybridMultilevel"/>
    <w:tmpl w:val="5B429084"/>
    <w:lvl w:ilvl="0" w:tplc="9A9AA2AE">
      <w:start w:val="1"/>
      <w:numFmt w:val="decimal"/>
      <w:lvlText w:val="%1."/>
      <w:lvlJc w:val="left"/>
      <w:pPr>
        <w:ind w:left="720" w:hanging="360"/>
      </w:pPr>
    </w:lvl>
    <w:lvl w:ilvl="1" w:tplc="5CFE1552">
      <w:start w:val="1"/>
      <w:numFmt w:val="decimal"/>
      <w:lvlText w:val="%2.2."/>
      <w:lvlJc w:val="left"/>
      <w:pPr>
        <w:ind w:left="1440" w:hanging="360"/>
      </w:pPr>
    </w:lvl>
    <w:lvl w:ilvl="2" w:tplc="6324B9D2">
      <w:start w:val="1"/>
      <w:numFmt w:val="lowerRoman"/>
      <w:lvlText w:val="%3."/>
      <w:lvlJc w:val="right"/>
      <w:pPr>
        <w:ind w:left="2160" w:hanging="180"/>
      </w:pPr>
    </w:lvl>
    <w:lvl w:ilvl="3" w:tplc="58D2FE4C">
      <w:start w:val="1"/>
      <w:numFmt w:val="decimal"/>
      <w:lvlText w:val="%4."/>
      <w:lvlJc w:val="left"/>
      <w:pPr>
        <w:ind w:left="2880" w:hanging="360"/>
      </w:pPr>
    </w:lvl>
    <w:lvl w:ilvl="4" w:tplc="3BC07F6A">
      <w:start w:val="1"/>
      <w:numFmt w:val="lowerLetter"/>
      <w:lvlText w:val="%5."/>
      <w:lvlJc w:val="left"/>
      <w:pPr>
        <w:ind w:left="3600" w:hanging="360"/>
      </w:pPr>
    </w:lvl>
    <w:lvl w:ilvl="5" w:tplc="847644B2">
      <w:start w:val="1"/>
      <w:numFmt w:val="lowerRoman"/>
      <w:lvlText w:val="%6."/>
      <w:lvlJc w:val="right"/>
      <w:pPr>
        <w:ind w:left="4320" w:hanging="180"/>
      </w:pPr>
    </w:lvl>
    <w:lvl w:ilvl="6" w:tplc="EF9AAC1E">
      <w:start w:val="1"/>
      <w:numFmt w:val="decimal"/>
      <w:lvlText w:val="%7."/>
      <w:lvlJc w:val="left"/>
      <w:pPr>
        <w:ind w:left="5040" w:hanging="360"/>
      </w:pPr>
    </w:lvl>
    <w:lvl w:ilvl="7" w:tplc="68BEC088">
      <w:start w:val="1"/>
      <w:numFmt w:val="lowerLetter"/>
      <w:lvlText w:val="%8."/>
      <w:lvlJc w:val="left"/>
      <w:pPr>
        <w:ind w:left="5760" w:hanging="360"/>
      </w:pPr>
    </w:lvl>
    <w:lvl w:ilvl="8" w:tplc="B63EE406">
      <w:start w:val="1"/>
      <w:numFmt w:val="lowerRoman"/>
      <w:lvlText w:val="%9."/>
      <w:lvlJc w:val="right"/>
      <w:pPr>
        <w:ind w:left="6480" w:hanging="180"/>
      </w:pPr>
    </w:lvl>
  </w:abstractNum>
  <w:abstractNum w:abstractNumId="4" w15:restartNumberingAfterBreak="0">
    <w:nsid w:val="055669D6"/>
    <w:multiLevelType w:val="multilevel"/>
    <w:tmpl w:val="5F886234"/>
    <w:lvl w:ilvl="0">
      <w:start w:val="1"/>
      <w:numFmt w:val="decimal"/>
      <w:lvlText w:val="2.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2603AA"/>
    <w:multiLevelType w:val="hybridMultilevel"/>
    <w:tmpl w:val="8182C9DA"/>
    <w:lvl w:ilvl="0" w:tplc="5058CBE8">
      <w:start w:val="1"/>
      <w:numFmt w:val="decimal"/>
      <w:lvlText w:val="%1."/>
      <w:lvlJc w:val="left"/>
      <w:pPr>
        <w:ind w:left="720" w:hanging="360"/>
      </w:pPr>
    </w:lvl>
    <w:lvl w:ilvl="1" w:tplc="FE26A538">
      <w:start w:val="1"/>
      <w:numFmt w:val="decimal"/>
      <w:lvlText w:val="%2.1."/>
      <w:lvlJc w:val="left"/>
      <w:pPr>
        <w:ind w:left="1440" w:hanging="360"/>
      </w:pPr>
    </w:lvl>
    <w:lvl w:ilvl="2" w:tplc="F27899E4">
      <w:start w:val="1"/>
      <w:numFmt w:val="lowerRoman"/>
      <w:lvlText w:val="%3."/>
      <w:lvlJc w:val="right"/>
      <w:pPr>
        <w:ind w:left="2160" w:hanging="180"/>
      </w:pPr>
    </w:lvl>
    <w:lvl w:ilvl="3" w:tplc="5B7AE990">
      <w:start w:val="1"/>
      <w:numFmt w:val="decimal"/>
      <w:lvlText w:val="%4."/>
      <w:lvlJc w:val="left"/>
      <w:pPr>
        <w:ind w:left="2880" w:hanging="360"/>
      </w:pPr>
    </w:lvl>
    <w:lvl w:ilvl="4" w:tplc="C03076B6">
      <w:start w:val="1"/>
      <w:numFmt w:val="lowerLetter"/>
      <w:lvlText w:val="%5."/>
      <w:lvlJc w:val="left"/>
      <w:pPr>
        <w:ind w:left="3600" w:hanging="360"/>
      </w:pPr>
    </w:lvl>
    <w:lvl w:ilvl="5" w:tplc="81D8A9F2">
      <w:start w:val="1"/>
      <w:numFmt w:val="lowerRoman"/>
      <w:lvlText w:val="%6."/>
      <w:lvlJc w:val="right"/>
      <w:pPr>
        <w:ind w:left="4320" w:hanging="180"/>
      </w:pPr>
    </w:lvl>
    <w:lvl w:ilvl="6" w:tplc="2988D50E">
      <w:start w:val="1"/>
      <w:numFmt w:val="decimal"/>
      <w:lvlText w:val="%7."/>
      <w:lvlJc w:val="left"/>
      <w:pPr>
        <w:ind w:left="5040" w:hanging="360"/>
      </w:pPr>
    </w:lvl>
    <w:lvl w:ilvl="7" w:tplc="32CC3E72">
      <w:start w:val="1"/>
      <w:numFmt w:val="lowerLetter"/>
      <w:lvlText w:val="%8."/>
      <w:lvlJc w:val="left"/>
      <w:pPr>
        <w:ind w:left="5760" w:hanging="360"/>
      </w:pPr>
    </w:lvl>
    <w:lvl w:ilvl="8" w:tplc="249CF60C">
      <w:start w:val="1"/>
      <w:numFmt w:val="lowerRoman"/>
      <w:lvlText w:val="%9."/>
      <w:lvlJc w:val="right"/>
      <w:pPr>
        <w:ind w:left="6480" w:hanging="180"/>
      </w:pPr>
    </w:lvl>
  </w:abstractNum>
  <w:abstractNum w:abstractNumId="6" w15:restartNumberingAfterBreak="0">
    <w:nsid w:val="0AE437F8"/>
    <w:multiLevelType w:val="hybridMultilevel"/>
    <w:tmpl w:val="FA289A26"/>
    <w:lvl w:ilvl="0" w:tplc="41166F86">
      <w:start w:val="1"/>
      <w:numFmt w:val="decimal"/>
      <w:lvlText w:val="%1."/>
      <w:lvlJc w:val="left"/>
      <w:pPr>
        <w:ind w:left="720" w:hanging="360"/>
      </w:pPr>
    </w:lvl>
    <w:lvl w:ilvl="1" w:tplc="F0E2CA30">
      <w:start w:val="1"/>
      <w:numFmt w:val="decimal"/>
      <w:lvlText w:val="%2.2."/>
      <w:lvlJc w:val="left"/>
      <w:pPr>
        <w:ind w:left="1440" w:hanging="360"/>
      </w:pPr>
    </w:lvl>
    <w:lvl w:ilvl="2" w:tplc="37BE0558">
      <w:start w:val="1"/>
      <w:numFmt w:val="lowerRoman"/>
      <w:lvlText w:val="%3."/>
      <w:lvlJc w:val="right"/>
      <w:pPr>
        <w:ind w:left="2160" w:hanging="180"/>
      </w:pPr>
    </w:lvl>
    <w:lvl w:ilvl="3" w:tplc="6A8881C0">
      <w:start w:val="1"/>
      <w:numFmt w:val="decimal"/>
      <w:lvlText w:val="%4."/>
      <w:lvlJc w:val="left"/>
      <w:pPr>
        <w:ind w:left="2880" w:hanging="360"/>
      </w:pPr>
    </w:lvl>
    <w:lvl w:ilvl="4" w:tplc="1CE020E4">
      <w:start w:val="1"/>
      <w:numFmt w:val="lowerLetter"/>
      <w:lvlText w:val="%5."/>
      <w:lvlJc w:val="left"/>
      <w:pPr>
        <w:ind w:left="3600" w:hanging="360"/>
      </w:pPr>
    </w:lvl>
    <w:lvl w:ilvl="5" w:tplc="255EFD1A">
      <w:start w:val="1"/>
      <w:numFmt w:val="lowerRoman"/>
      <w:lvlText w:val="%6."/>
      <w:lvlJc w:val="right"/>
      <w:pPr>
        <w:ind w:left="4320" w:hanging="180"/>
      </w:pPr>
    </w:lvl>
    <w:lvl w:ilvl="6" w:tplc="51F831CE">
      <w:start w:val="1"/>
      <w:numFmt w:val="decimal"/>
      <w:lvlText w:val="%7."/>
      <w:lvlJc w:val="left"/>
      <w:pPr>
        <w:ind w:left="5040" w:hanging="360"/>
      </w:pPr>
    </w:lvl>
    <w:lvl w:ilvl="7" w:tplc="FDAC3B9A">
      <w:start w:val="1"/>
      <w:numFmt w:val="lowerLetter"/>
      <w:lvlText w:val="%8."/>
      <w:lvlJc w:val="left"/>
      <w:pPr>
        <w:ind w:left="5760" w:hanging="360"/>
      </w:pPr>
    </w:lvl>
    <w:lvl w:ilvl="8" w:tplc="E0E447D2">
      <w:start w:val="1"/>
      <w:numFmt w:val="lowerRoman"/>
      <w:lvlText w:val="%9."/>
      <w:lvlJc w:val="right"/>
      <w:pPr>
        <w:ind w:left="6480" w:hanging="180"/>
      </w:pPr>
    </w:lvl>
  </w:abstractNum>
  <w:abstractNum w:abstractNumId="7" w15:restartNumberingAfterBreak="0">
    <w:nsid w:val="0E0165B7"/>
    <w:multiLevelType w:val="multilevel"/>
    <w:tmpl w:val="BCD24090"/>
    <w:lvl w:ilvl="0">
      <w:start w:val="1"/>
      <w:numFmt w:val="decimal"/>
      <w:lvlText w:val="%1."/>
      <w:lvlJc w:val="left"/>
      <w:pPr>
        <w:ind w:left="360" w:hanging="360"/>
      </w:pPr>
    </w:lvl>
    <w:lvl w:ilvl="1">
      <w:start w:val="1"/>
      <w:numFmt w:val="decimal"/>
      <w:lvlText w:val="%1.%2."/>
      <w:lvlJc w:val="left"/>
      <w:pPr>
        <w:ind w:left="2782" w:hanging="360"/>
      </w:pPr>
    </w:lvl>
    <w:lvl w:ilvl="2">
      <w:start w:val="1"/>
      <w:numFmt w:val="decimal"/>
      <w:lvlText w:val="%1.%2.%3."/>
      <w:lvlJc w:val="left"/>
      <w:pPr>
        <w:ind w:left="5564" w:hanging="720"/>
      </w:pPr>
    </w:lvl>
    <w:lvl w:ilvl="3">
      <w:start w:val="1"/>
      <w:numFmt w:val="decimal"/>
      <w:lvlText w:val="%1.%2.%3.%4."/>
      <w:lvlJc w:val="left"/>
      <w:pPr>
        <w:ind w:left="7986" w:hanging="720"/>
      </w:pPr>
    </w:lvl>
    <w:lvl w:ilvl="4">
      <w:start w:val="1"/>
      <w:numFmt w:val="decimal"/>
      <w:lvlText w:val="%1.%2.%3.%4.%5."/>
      <w:lvlJc w:val="left"/>
      <w:pPr>
        <w:ind w:left="10768" w:hanging="1080"/>
      </w:pPr>
    </w:lvl>
    <w:lvl w:ilvl="5">
      <w:start w:val="1"/>
      <w:numFmt w:val="decimal"/>
      <w:lvlText w:val="%1.%2.%3.%4.%5.%6."/>
      <w:lvlJc w:val="left"/>
      <w:pPr>
        <w:ind w:left="13190" w:hanging="1080"/>
      </w:pPr>
    </w:lvl>
    <w:lvl w:ilvl="6">
      <w:start w:val="1"/>
      <w:numFmt w:val="decimal"/>
      <w:lvlText w:val="%1.%2.%3.%4.%5.%6.%7."/>
      <w:lvlJc w:val="left"/>
      <w:pPr>
        <w:ind w:left="15972" w:hanging="1440"/>
      </w:pPr>
    </w:lvl>
    <w:lvl w:ilvl="7">
      <w:start w:val="1"/>
      <w:numFmt w:val="decimal"/>
      <w:lvlText w:val="%1.%2.%3.%4.%5.%6.%7.%8."/>
      <w:lvlJc w:val="left"/>
      <w:pPr>
        <w:ind w:left="18394" w:hanging="1440"/>
      </w:pPr>
    </w:lvl>
    <w:lvl w:ilvl="8">
      <w:start w:val="1"/>
      <w:numFmt w:val="decimal"/>
      <w:lvlText w:val="%1.%2.%3.%4.%5.%6.%7.%8.%9."/>
      <w:lvlJc w:val="left"/>
      <w:pPr>
        <w:ind w:left="21176" w:hanging="1800"/>
      </w:pPr>
    </w:lvl>
  </w:abstractNum>
  <w:abstractNum w:abstractNumId="8" w15:restartNumberingAfterBreak="0">
    <w:nsid w:val="0EAF7D4E"/>
    <w:multiLevelType w:val="multilevel"/>
    <w:tmpl w:val="85D003D8"/>
    <w:numStyleLink w:val="Style3"/>
  </w:abstractNum>
  <w:abstractNum w:abstractNumId="9" w15:restartNumberingAfterBreak="0">
    <w:nsid w:val="0F050B34"/>
    <w:multiLevelType w:val="hybridMultilevel"/>
    <w:tmpl w:val="4B4876E2"/>
    <w:lvl w:ilvl="0" w:tplc="5DE21C04">
      <w:start w:val="1"/>
      <w:numFmt w:val="decimal"/>
      <w:lvlText w:val="%1."/>
      <w:lvlJc w:val="left"/>
      <w:pPr>
        <w:ind w:left="720" w:hanging="360"/>
      </w:pPr>
    </w:lvl>
    <w:lvl w:ilvl="1" w:tplc="0978B3DE">
      <w:start w:val="1"/>
      <w:numFmt w:val="decimal"/>
      <w:lvlText w:val="%2.3."/>
      <w:lvlJc w:val="left"/>
      <w:pPr>
        <w:ind w:left="1440" w:hanging="360"/>
      </w:pPr>
    </w:lvl>
    <w:lvl w:ilvl="2" w:tplc="EA647E80">
      <w:start w:val="1"/>
      <w:numFmt w:val="lowerRoman"/>
      <w:lvlText w:val="%3."/>
      <w:lvlJc w:val="right"/>
      <w:pPr>
        <w:ind w:left="2160" w:hanging="180"/>
      </w:pPr>
    </w:lvl>
    <w:lvl w:ilvl="3" w:tplc="6B10C7BC">
      <w:start w:val="1"/>
      <w:numFmt w:val="decimal"/>
      <w:lvlText w:val="%4."/>
      <w:lvlJc w:val="left"/>
      <w:pPr>
        <w:ind w:left="2880" w:hanging="360"/>
      </w:pPr>
    </w:lvl>
    <w:lvl w:ilvl="4" w:tplc="09405BF8">
      <w:start w:val="1"/>
      <w:numFmt w:val="lowerLetter"/>
      <w:lvlText w:val="%5."/>
      <w:lvlJc w:val="left"/>
      <w:pPr>
        <w:ind w:left="3600" w:hanging="360"/>
      </w:pPr>
    </w:lvl>
    <w:lvl w:ilvl="5" w:tplc="A358FDCA">
      <w:start w:val="1"/>
      <w:numFmt w:val="lowerRoman"/>
      <w:lvlText w:val="%6."/>
      <w:lvlJc w:val="right"/>
      <w:pPr>
        <w:ind w:left="4320" w:hanging="180"/>
      </w:pPr>
    </w:lvl>
    <w:lvl w:ilvl="6" w:tplc="D14A8442">
      <w:start w:val="1"/>
      <w:numFmt w:val="decimal"/>
      <w:lvlText w:val="%7."/>
      <w:lvlJc w:val="left"/>
      <w:pPr>
        <w:ind w:left="5040" w:hanging="360"/>
      </w:pPr>
    </w:lvl>
    <w:lvl w:ilvl="7" w:tplc="480A05BE">
      <w:start w:val="1"/>
      <w:numFmt w:val="lowerLetter"/>
      <w:lvlText w:val="%8."/>
      <w:lvlJc w:val="left"/>
      <w:pPr>
        <w:ind w:left="5760" w:hanging="360"/>
      </w:pPr>
    </w:lvl>
    <w:lvl w:ilvl="8" w:tplc="A10003C0">
      <w:start w:val="1"/>
      <w:numFmt w:val="lowerRoman"/>
      <w:lvlText w:val="%9."/>
      <w:lvlJc w:val="right"/>
      <w:pPr>
        <w:ind w:left="6480" w:hanging="180"/>
      </w:pPr>
    </w:lvl>
  </w:abstractNum>
  <w:abstractNum w:abstractNumId="10" w15:restartNumberingAfterBreak="0">
    <w:nsid w:val="0F9F1FE7"/>
    <w:multiLevelType w:val="hybridMultilevel"/>
    <w:tmpl w:val="50E48E64"/>
    <w:lvl w:ilvl="0" w:tplc="00FE4EFA">
      <w:start w:val="1"/>
      <w:numFmt w:val="decimal"/>
      <w:lvlText w:val="%1."/>
      <w:lvlJc w:val="left"/>
      <w:pPr>
        <w:ind w:left="720" w:hanging="360"/>
      </w:pPr>
    </w:lvl>
    <w:lvl w:ilvl="1" w:tplc="1CDEF042">
      <w:start w:val="1"/>
      <w:numFmt w:val="decimal"/>
      <w:lvlText w:val="%2.1."/>
      <w:lvlJc w:val="left"/>
      <w:pPr>
        <w:ind w:left="1440" w:hanging="360"/>
      </w:pPr>
    </w:lvl>
    <w:lvl w:ilvl="2" w:tplc="D7E6097C">
      <w:start w:val="1"/>
      <w:numFmt w:val="lowerRoman"/>
      <w:lvlText w:val="%3."/>
      <w:lvlJc w:val="right"/>
      <w:pPr>
        <w:ind w:left="2160" w:hanging="180"/>
      </w:pPr>
    </w:lvl>
    <w:lvl w:ilvl="3" w:tplc="514AFA50">
      <w:start w:val="1"/>
      <w:numFmt w:val="decimal"/>
      <w:lvlText w:val="%4."/>
      <w:lvlJc w:val="left"/>
      <w:pPr>
        <w:ind w:left="2880" w:hanging="360"/>
      </w:pPr>
    </w:lvl>
    <w:lvl w:ilvl="4" w:tplc="6A2ECC5E">
      <w:start w:val="1"/>
      <w:numFmt w:val="lowerLetter"/>
      <w:lvlText w:val="%5."/>
      <w:lvlJc w:val="left"/>
      <w:pPr>
        <w:ind w:left="3600" w:hanging="360"/>
      </w:pPr>
    </w:lvl>
    <w:lvl w:ilvl="5" w:tplc="E8A811FE">
      <w:start w:val="1"/>
      <w:numFmt w:val="lowerRoman"/>
      <w:lvlText w:val="%6."/>
      <w:lvlJc w:val="right"/>
      <w:pPr>
        <w:ind w:left="4320" w:hanging="180"/>
      </w:pPr>
    </w:lvl>
    <w:lvl w:ilvl="6" w:tplc="83DC27D4">
      <w:start w:val="1"/>
      <w:numFmt w:val="decimal"/>
      <w:lvlText w:val="%7."/>
      <w:lvlJc w:val="left"/>
      <w:pPr>
        <w:ind w:left="5040" w:hanging="360"/>
      </w:pPr>
    </w:lvl>
    <w:lvl w:ilvl="7" w:tplc="4F8C154C">
      <w:start w:val="1"/>
      <w:numFmt w:val="lowerLetter"/>
      <w:lvlText w:val="%8."/>
      <w:lvlJc w:val="left"/>
      <w:pPr>
        <w:ind w:left="5760" w:hanging="360"/>
      </w:pPr>
    </w:lvl>
    <w:lvl w:ilvl="8" w:tplc="51B6275C">
      <w:start w:val="1"/>
      <w:numFmt w:val="lowerRoman"/>
      <w:lvlText w:val="%9."/>
      <w:lvlJc w:val="right"/>
      <w:pPr>
        <w:ind w:left="6480" w:hanging="180"/>
      </w:pPr>
    </w:lvl>
  </w:abstractNum>
  <w:abstractNum w:abstractNumId="11" w15:restartNumberingAfterBreak="0">
    <w:nsid w:val="125585E2"/>
    <w:multiLevelType w:val="hybridMultilevel"/>
    <w:tmpl w:val="B752612A"/>
    <w:lvl w:ilvl="0" w:tplc="F9B6793A">
      <w:start w:val="1"/>
      <w:numFmt w:val="decimal"/>
      <w:lvlText w:val="%1."/>
      <w:lvlJc w:val="left"/>
      <w:pPr>
        <w:ind w:left="720" w:hanging="360"/>
      </w:pPr>
    </w:lvl>
    <w:lvl w:ilvl="1" w:tplc="3F46D276">
      <w:start w:val="1"/>
      <w:numFmt w:val="decimal"/>
      <w:lvlText w:val="%2.2."/>
      <w:lvlJc w:val="left"/>
      <w:pPr>
        <w:ind w:left="1440" w:hanging="360"/>
      </w:pPr>
    </w:lvl>
    <w:lvl w:ilvl="2" w:tplc="B64CF7A6">
      <w:start w:val="1"/>
      <w:numFmt w:val="lowerRoman"/>
      <w:lvlText w:val="%3."/>
      <w:lvlJc w:val="right"/>
      <w:pPr>
        <w:ind w:left="2160" w:hanging="180"/>
      </w:pPr>
    </w:lvl>
    <w:lvl w:ilvl="3" w:tplc="1CDECCB0">
      <w:start w:val="1"/>
      <w:numFmt w:val="decimal"/>
      <w:lvlText w:val="%4."/>
      <w:lvlJc w:val="left"/>
      <w:pPr>
        <w:ind w:left="2880" w:hanging="360"/>
      </w:pPr>
    </w:lvl>
    <w:lvl w:ilvl="4" w:tplc="2E62F292">
      <w:start w:val="1"/>
      <w:numFmt w:val="lowerLetter"/>
      <w:lvlText w:val="%5."/>
      <w:lvlJc w:val="left"/>
      <w:pPr>
        <w:ind w:left="3600" w:hanging="360"/>
      </w:pPr>
    </w:lvl>
    <w:lvl w:ilvl="5" w:tplc="54EEA888">
      <w:start w:val="1"/>
      <w:numFmt w:val="lowerRoman"/>
      <w:lvlText w:val="%6."/>
      <w:lvlJc w:val="right"/>
      <w:pPr>
        <w:ind w:left="4320" w:hanging="180"/>
      </w:pPr>
    </w:lvl>
    <w:lvl w:ilvl="6" w:tplc="E548C1C8">
      <w:start w:val="1"/>
      <w:numFmt w:val="decimal"/>
      <w:lvlText w:val="%7."/>
      <w:lvlJc w:val="left"/>
      <w:pPr>
        <w:ind w:left="5040" w:hanging="360"/>
      </w:pPr>
    </w:lvl>
    <w:lvl w:ilvl="7" w:tplc="A1DE56C6">
      <w:start w:val="1"/>
      <w:numFmt w:val="lowerLetter"/>
      <w:lvlText w:val="%8."/>
      <w:lvlJc w:val="left"/>
      <w:pPr>
        <w:ind w:left="5760" w:hanging="360"/>
      </w:pPr>
    </w:lvl>
    <w:lvl w:ilvl="8" w:tplc="5DC6E9C4">
      <w:start w:val="1"/>
      <w:numFmt w:val="lowerRoman"/>
      <w:lvlText w:val="%9."/>
      <w:lvlJc w:val="right"/>
      <w:pPr>
        <w:ind w:left="6480" w:hanging="180"/>
      </w:pPr>
    </w:lvl>
  </w:abstractNum>
  <w:abstractNum w:abstractNumId="12" w15:restartNumberingAfterBreak="0">
    <w:nsid w:val="13502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B6E23"/>
    <w:multiLevelType w:val="multilevel"/>
    <w:tmpl w:val="1074B224"/>
    <w:lvl w:ilvl="0">
      <w:start w:val="6"/>
      <w:numFmt w:val="decimal"/>
      <w:lvlText w:val="%1."/>
      <w:lvlJc w:val="left"/>
      <w:pPr>
        <w:ind w:left="660" w:hanging="660"/>
      </w:pPr>
      <w:rPr>
        <w:rFonts w:hint="default"/>
        <w:color w:val="000000"/>
      </w:rPr>
    </w:lvl>
    <w:lvl w:ilvl="1">
      <w:start w:val="1"/>
      <w:numFmt w:val="decimal"/>
      <w:lvlText w:val="%1.%2."/>
      <w:lvlJc w:val="left"/>
      <w:pPr>
        <w:ind w:left="660" w:hanging="660"/>
      </w:pPr>
      <w:rPr>
        <w:rFonts w:hint="default"/>
        <w:color w:val="000000"/>
      </w:rPr>
    </w:lvl>
    <w:lvl w:ilvl="2">
      <w:start w:val="2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51A42CF"/>
    <w:multiLevelType w:val="multilevel"/>
    <w:tmpl w:val="62C0EEC8"/>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72A5C"/>
    <w:multiLevelType w:val="hybridMultilevel"/>
    <w:tmpl w:val="D0DC3E1A"/>
    <w:lvl w:ilvl="0" w:tplc="F8B4BF28">
      <w:start w:val="1"/>
      <w:numFmt w:val="decimal"/>
      <w:lvlText w:val="%1."/>
      <w:lvlJc w:val="left"/>
      <w:pPr>
        <w:ind w:left="720" w:hanging="360"/>
      </w:pPr>
    </w:lvl>
    <w:lvl w:ilvl="1" w:tplc="1B5E2AF4">
      <w:start w:val="1"/>
      <w:numFmt w:val="decimal"/>
      <w:lvlText w:val="%2.1."/>
      <w:lvlJc w:val="left"/>
      <w:pPr>
        <w:ind w:left="1440" w:hanging="360"/>
      </w:pPr>
    </w:lvl>
    <w:lvl w:ilvl="2" w:tplc="577EE9C6">
      <w:start w:val="1"/>
      <w:numFmt w:val="lowerRoman"/>
      <w:lvlText w:val="%3."/>
      <w:lvlJc w:val="right"/>
      <w:pPr>
        <w:ind w:left="2160" w:hanging="180"/>
      </w:pPr>
    </w:lvl>
    <w:lvl w:ilvl="3" w:tplc="0166E8E4">
      <w:start w:val="1"/>
      <w:numFmt w:val="decimal"/>
      <w:lvlText w:val="%4."/>
      <w:lvlJc w:val="left"/>
      <w:pPr>
        <w:ind w:left="2880" w:hanging="360"/>
      </w:pPr>
    </w:lvl>
    <w:lvl w:ilvl="4" w:tplc="FA6496CA">
      <w:start w:val="1"/>
      <w:numFmt w:val="lowerLetter"/>
      <w:lvlText w:val="%5."/>
      <w:lvlJc w:val="left"/>
      <w:pPr>
        <w:ind w:left="3600" w:hanging="360"/>
      </w:pPr>
    </w:lvl>
    <w:lvl w:ilvl="5" w:tplc="6F6AC4E6">
      <w:start w:val="1"/>
      <w:numFmt w:val="lowerRoman"/>
      <w:lvlText w:val="%6."/>
      <w:lvlJc w:val="right"/>
      <w:pPr>
        <w:ind w:left="4320" w:hanging="180"/>
      </w:pPr>
    </w:lvl>
    <w:lvl w:ilvl="6" w:tplc="3E18689C">
      <w:start w:val="1"/>
      <w:numFmt w:val="decimal"/>
      <w:lvlText w:val="%7."/>
      <w:lvlJc w:val="left"/>
      <w:pPr>
        <w:ind w:left="5040" w:hanging="360"/>
      </w:pPr>
    </w:lvl>
    <w:lvl w:ilvl="7" w:tplc="809C52A6">
      <w:start w:val="1"/>
      <w:numFmt w:val="lowerLetter"/>
      <w:lvlText w:val="%8."/>
      <w:lvlJc w:val="left"/>
      <w:pPr>
        <w:ind w:left="5760" w:hanging="360"/>
      </w:pPr>
    </w:lvl>
    <w:lvl w:ilvl="8" w:tplc="2B9A10CC">
      <w:start w:val="1"/>
      <w:numFmt w:val="lowerRoman"/>
      <w:lvlText w:val="%9."/>
      <w:lvlJc w:val="right"/>
      <w:pPr>
        <w:ind w:left="6480" w:hanging="180"/>
      </w:pPr>
    </w:lvl>
  </w:abstractNum>
  <w:abstractNum w:abstractNumId="16" w15:restartNumberingAfterBreak="0">
    <w:nsid w:val="1C8B2CF8"/>
    <w:multiLevelType w:val="hybridMultilevel"/>
    <w:tmpl w:val="1A3E3E18"/>
    <w:lvl w:ilvl="0" w:tplc="3252D684">
      <w:start w:val="6"/>
      <w:numFmt w:val="decimal"/>
      <w:lvlText w:val="%1."/>
      <w:lvlJc w:val="left"/>
      <w:pPr>
        <w:ind w:left="1260" w:hanging="360"/>
      </w:pPr>
      <w:rPr>
        <w:rFonts w:hint="default"/>
        <w:color w:val="000000"/>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17" w15:restartNumberingAfterBreak="0">
    <w:nsid w:val="1F364804"/>
    <w:multiLevelType w:val="hybridMultilevel"/>
    <w:tmpl w:val="6C741E88"/>
    <w:lvl w:ilvl="0" w:tplc="C40EF90A">
      <w:start w:val="1"/>
      <w:numFmt w:val="decimal"/>
      <w:lvlText w:val="%1."/>
      <w:lvlJc w:val="left"/>
      <w:pPr>
        <w:ind w:left="720" w:hanging="360"/>
      </w:pPr>
    </w:lvl>
    <w:lvl w:ilvl="1" w:tplc="B89264BA">
      <w:start w:val="1"/>
      <w:numFmt w:val="decimal"/>
      <w:lvlText w:val="%2.1."/>
      <w:lvlJc w:val="left"/>
      <w:pPr>
        <w:ind w:left="1440" w:hanging="360"/>
      </w:pPr>
    </w:lvl>
    <w:lvl w:ilvl="2" w:tplc="AE8848E2">
      <w:start w:val="1"/>
      <w:numFmt w:val="lowerRoman"/>
      <w:lvlText w:val="%3."/>
      <w:lvlJc w:val="right"/>
      <w:pPr>
        <w:ind w:left="2160" w:hanging="180"/>
      </w:pPr>
    </w:lvl>
    <w:lvl w:ilvl="3" w:tplc="8BF6EABA">
      <w:start w:val="1"/>
      <w:numFmt w:val="decimal"/>
      <w:lvlText w:val="%4."/>
      <w:lvlJc w:val="left"/>
      <w:pPr>
        <w:ind w:left="2880" w:hanging="360"/>
      </w:pPr>
    </w:lvl>
    <w:lvl w:ilvl="4" w:tplc="A300B2DE">
      <w:start w:val="1"/>
      <w:numFmt w:val="lowerLetter"/>
      <w:lvlText w:val="%5."/>
      <w:lvlJc w:val="left"/>
      <w:pPr>
        <w:ind w:left="3600" w:hanging="360"/>
      </w:pPr>
    </w:lvl>
    <w:lvl w:ilvl="5" w:tplc="8610862C">
      <w:start w:val="1"/>
      <w:numFmt w:val="lowerRoman"/>
      <w:lvlText w:val="%6."/>
      <w:lvlJc w:val="right"/>
      <w:pPr>
        <w:ind w:left="4320" w:hanging="180"/>
      </w:pPr>
    </w:lvl>
    <w:lvl w:ilvl="6" w:tplc="E64CB74A">
      <w:start w:val="1"/>
      <w:numFmt w:val="decimal"/>
      <w:lvlText w:val="%7."/>
      <w:lvlJc w:val="left"/>
      <w:pPr>
        <w:ind w:left="5040" w:hanging="360"/>
      </w:pPr>
    </w:lvl>
    <w:lvl w:ilvl="7" w:tplc="2FAC5798">
      <w:start w:val="1"/>
      <w:numFmt w:val="lowerLetter"/>
      <w:lvlText w:val="%8."/>
      <w:lvlJc w:val="left"/>
      <w:pPr>
        <w:ind w:left="5760" w:hanging="360"/>
      </w:pPr>
    </w:lvl>
    <w:lvl w:ilvl="8" w:tplc="EB6893F8">
      <w:start w:val="1"/>
      <w:numFmt w:val="lowerRoman"/>
      <w:lvlText w:val="%9."/>
      <w:lvlJc w:val="right"/>
      <w:pPr>
        <w:ind w:left="6480" w:hanging="180"/>
      </w:pPr>
    </w:lvl>
  </w:abstractNum>
  <w:abstractNum w:abstractNumId="18" w15:restartNumberingAfterBreak="0">
    <w:nsid w:val="25972B4E"/>
    <w:multiLevelType w:val="hybridMultilevel"/>
    <w:tmpl w:val="FFE21770"/>
    <w:lvl w:ilvl="0" w:tplc="7AEC109A">
      <w:start w:val="1"/>
      <w:numFmt w:val="decimal"/>
      <w:lvlText w:val="%1."/>
      <w:lvlJc w:val="left"/>
      <w:pPr>
        <w:ind w:left="720" w:hanging="360"/>
      </w:pPr>
    </w:lvl>
    <w:lvl w:ilvl="1" w:tplc="501A7264">
      <w:start w:val="1"/>
      <w:numFmt w:val="decimal"/>
      <w:lvlText w:val="%2.1."/>
      <w:lvlJc w:val="left"/>
      <w:pPr>
        <w:ind w:left="1440" w:hanging="360"/>
      </w:pPr>
    </w:lvl>
    <w:lvl w:ilvl="2" w:tplc="CB08A3D2">
      <w:start w:val="1"/>
      <w:numFmt w:val="lowerRoman"/>
      <w:lvlText w:val="%3."/>
      <w:lvlJc w:val="right"/>
      <w:pPr>
        <w:ind w:left="2160" w:hanging="180"/>
      </w:pPr>
    </w:lvl>
    <w:lvl w:ilvl="3" w:tplc="201E95AA">
      <w:start w:val="1"/>
      <w:numFmt w:val="decimal"/>
      <w:lvlText w:val="%4."/>
      <w:lvlJc w:val="left"/>
      <w:pPr>
        <w:ind w:left="2880" w:hanging="360"/>
      </w:pPr>
    </w:lvl>
    <w:lvl w:ilvl="4" w:tplc="255A4BFC">
      <w:start w:val="1"/>
      <w:numFmt w:val="lowerLetter"/>
      <w:lvlText w:val="%5."/>
      <w:lvlJc w:val="left"/>
      <w:pPr>
        <w:ind w:left="3600" w:hanging="360"/>
      </w:pPr>
    </w:lvl>
    <w:lvl w:ilvl="5" w:tplc="8AB0FAF6">
      <w:start w:val="1"/>
      <w:numFmt w:val="lowerRoman"/>
      <w:lvlText w:val="%6."/>
      <w:lvlJc w:val="right"/>
      <w:pPr>
        <w:ind w:left="4320" w:hanging="180"/>
      </w:pPr>
    </w:lvl>
    <w:lvl w:ilvl="6" w:tplc="4008FB72">
      <w:start w:val="1"/>
      <w:numFmt w:val="decimal"/>
      <w:lvlText w:val="%7."/>
      <w:lvlJc w:val="left"/>
      <w:pPr>
        <w:ind w:left="5040" w:hanging="360"/>
      </w:pPr>
    </w:lvl>
    <w:lvl w:ilvl="7" w:tplc="EF309D2A">
      <w:start w:val="1"/>
      <w:numFmt w:val="lowerLetter"/>
      <w:lvlText w:val="%8."/>
      <w:lvlJc w:val="left"/>
      <w:pPr>
        <w:ind w:left="5760" w:hanging="360"/>
      </w:pPr>
    </w:lvl>
    <w:lvl w:ilvl="8" w:tplc="D78238B4">
      <w:start w:val="1"/>
      <w:numFmt w:val="lowerRoman"/>
      <w:lvlText w:val="%9."/>
      <w:lvlJc w:val="right"/>
      <w:pPr>
        <w:ind w:left="6480" w:hanging="180"/>
      </w:pPr>
    </w:lvl>
  </w:abstractNum>
  <w:abstractNum w:abstractNumId="19" w15:restartNumberingAfterBreak="0">
    <w:nsid w:val="28164388"/>
    <w:multiLevelType w:val="hybridMultilevel"/>
    <w:tmpl w:val="571C4C46"/>
    <w:lvl w:ilvl="0" w:tplc="7E58945C">
      <w:start w:val="1"/>
      <w:numFmt w:val="decimal"/>
      <w:lvlText w:val="%1."/>
      <w:lvlJc w:val="left"/>
      <w:pPr>
        <w:ind w:left="720" w:hanging="360"/>
      </w:pPr>
    </w:lvl>
    <w:lvl w:ilvl="1" w:tplc="21B8E71C">
      <w:start w:val="1"/>
      <w:numFmt w:val="decimal"/>
      <w:lvlText w:val="%2.4."/>
      <w:lvlJc w:val="left"/>
      <w:pPr>
        <w:ind w:left="1440" w:hanging="360"/>
      </w:pPr>
    </w:lvl>
    <w:lvl w:ilvl="2" w:tplc="BFEA0F48">
      <w:start w:val="1"/>
      <w:numFmt w:val="lowerRoman"/>
      <w:lvlText w:val="%3."/>
      <w:lvlJc w:val="right"/>
      <w:pPr>
        <w:ind w:left="2160" w:hanging="180"/>
      </w:pPr>
    </w:lvl>
    <w:lvl w:ilvl="3" w:tplc="881883E6">
      <w:start w:val="1"/>
      <w:numFmt w:val="decimal"/>
      <w:lvlText w:val="%4."/>
      <w:lvlJc w:val="left"/>
      <w:pPr>
        <w:ind w:left="2880" w:hanging="360"/>
      </w:pPr>
    </w:lvl>
    <w:lvl w:ilvl="4" w:tplc="80105DA2">
      <w:start w:val="1"/>
      <w:numFmt w:val="lowerLetter"/>
      <w:lvlText w:val="%5."/>
      <w:lvlJc w:val="left"/>
      <w:pPr>
        <w:ind w:left="3600" w:hanging="360"/>
      </w:pPr>
    </w:lvl>
    <w:lvl w:ilvl="5" w:tplc="6F76667E">
      <w:start w:val="1"/>
      <w:numFmt w:val="lowerRoman"/>
      <w:lvlText w:val="%6."/>
      <w:lvlJc w:val="right"/>
      <w:pPr>
        <w:ind w:left="4320" w:hanging="180"/>
      </w:pPr>
    </w:lvl>
    <w:lvl w:ilvl="6" w:tplc="70E813B4">
      <w:start w:val="1"/>
      <w:numFmt w:val="decimal"/>
      <w:lvlText w:val="%7."/>
      <w:lvlJc w:val="left"/>
      <w:pPr>
        <w:ind w:left="5040" w:hanging="360"/>
      </w:pPr>
    </w:lvl>
    <w:lvl w:ilvl="7" w:tplc="22BCF1AC">
      <w:start w:val="1"/>
      <w:numFmt w:val="lowerLetter"/>
      <w:lvlText w:val="%8."/>
      <w:lvlJc w:val="left"/>
      <w:pPr>
        <w:ind w:left="5760" w:hanging="360"/>
      </w:pPr>
    </w:lvl>
    <w:lvl w:ilvl="8" w:tplc="1BB44C44">
      <w:start w:val="1"/>
      <w:numFmt w:val="lowerRoman"/>
      <w:lvlText w:val="%9."/>
      <w:lvlJc w:val="right"/>
      <w:pPr>
        <w:ind w:left="6480" w:hanging="180"/>
      </w:pPr>
    </w:lvl>
  </w:abstractNum>
  <w:abstractNum w:abstractNumId="20" w15:restartNumberingAfterBreak="0">
    <w:nsid w:val="28DB1A40"/>
    <w:multiLevelType w:val="multilevel"/>
    <w:tmpl w:val="0C0A5174"/>
    <w:styleLink w:val="CurrentList1"/>
    <w:lvl w:ilvl="0">
      <w:start w:val="6"/>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b w:val="0"/>
        <w:bCs w:val="0"/>
        <w:color w:val="000000"/>
      </w:rPr>
    </w:lvl>
    <w:lvl w:ilvl="2">
      <w:start w:val="1"/>
      <w:numFmt w:val="decimal"/>
      <w:lvlText w:val="%1.%2.%3."/>
      <w:lvlJc w:val="left"/>
      <w:pPr>
        <w:ind w:left="720" w:hanging="720"/>
      </w:pPr>
      <w:rPr>
        <w:rFonts w:hint="default"/>
        <w:b w:val="0"/>
        <w:bCs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2DC75A63"/>
    <w:multiLevelType w:val="multilevel"/>
    <w:tmpl w:val="A7BE906C"/>
    <w:lvl w:ilvl="0">
      <w:start w:val="4"/>
      <w:numFmt w:val="decimal"/>
      <w:lvlText w:val="%1"/>
      <w:lvlJc w:val="left"/>
      <w:pPr>
        <w:ind w:left="660" w:hanging="660"/>
      </w:pPr>
      <w:rPr>
        <w:color w:val="000000"/>
      </w:rPr>
    </w:lvl>
    <w:lvl w:ilvl="1">
      <w:start w:val="5"/>
      <w:numFmt w:val="decimal"/>
      <w:lvlText w:val="%1.%2"/>
      <w:lvlJc w:val="left"/>
      <w:pPr>
        <w:ind w:left="780" w:hanging="660"/>
      </w:pPr>
      <w:rPr>
        <w:color w:val="000000"/>
      </w:rPr>
    </w:lvl>
    <w:lvl w:ilvl="2">
      <w:start w:val="1"/>
      <w:numFmt w:val="decimal"/>
      <w:lvlText w:val="%1.%2.%3"/>
      <w:lvlJc w:val="left"/>
      <w:pPr>
        <w:ind w:left="96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560" w:hanging="1080"/>
      </w:pPr>
      <w:rPr>
        <w:color w:val="000000"/>
      </w:rPr>
    </w:lvl>
    <w:lvl w:ilvl="5">
      <w:start w:val="1"/>
      <w:numFmt w:val="decimal"/>
      <w:lvlText w:val="%1.%2.%3.%4.%5.%6"/>
      <w:lvlJc w:val="left"/>
      <w:pPr>
        <w:ind w:left="1680" w:hanging="1080"/>
      </w:pPr>
      <w:rPr>
        <w:color w:val="000000"/>
      </w:rPr>
    </w:lvl>
    <w:lvl w:ilvl="6">
      <w:start w:val="1"/>
      <w:numFmt w:val="decimal"/>
      <w:lvlText w:val="%1.%2.%3.%4.%5.%6.%7"/>
      <w:lvlJc w:val="left"/>
      <w:pPr>
        <w:ind w:left="2160" w:hanging="1440"/>
      </w:pPr>
      <w:rPr>
        <w:color w:val="000000"/>
      </w:rPr>
    </w:lvl>
    <w:lvl w:ilvl="7">
      <w:start w:val="1"/>
      <w:numFmt w:val="decimal"/>
      <w:lvlText w:val="%1.%2.%3.%4.%5.%6.%7.%8"/>
      <w:lvlJc w:val="left"/>
      <w:pPr>
        <w:ind w:left="2280" w:hanging="1440"/>
      </w:pPr>
      <w:rPr>
        <w:color w:val="000000"/>
      </w:rPr>
    </w:lvl>
    <w:lvl w:ilvl="8">
      <w:start w:val="1"/>
      <w:numFmt w:val="decimal"/>
      <w:lvlText w:val="%1.%2.%3.%4.%5.%6.%7.%8.%9"/>
      <w:lvlJc w:val="left"/>
      <w:pPr>
        <w:ind w:left="2760" w:hanging="1800"/>
      </w:pPr>
      <w:rPr>
        <w:color w:val="000000"/>
      </w:rPr>
    </w:lvl>
  </w:abstractNum>
  <w:abstractNum w:abstractNumId="22" w15:restartNumberingAfterBreak="0">
    <w:nsid w:val="3338AAEE"/>
    <w:multiLevelType w:val="multilevel"/>
    <w:tmpl w:val="3D926BB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155D5C"/>
    <w:multiLevelType w:val="hybridMultilevel"/>
    <w:tmpl w:val="14321132"/>
    <w:lvl w:ilvl="0" w:tplc="FD1A616A">
      <w:start w:val="1"/>
      <w:numFmt w:val="decimal"/>
      <w:lvlText w:val="%1."/>
      <w:lvlJc w:val="left"/>
      <w:pPr>
        <w:ind w:left="720" w:hanging="360"/>
      </w:pPr>
    </w:lvl>
    <w:lvl w:ilvl="1" w:tplc="932A310A">
      <w:start w:val="1"/>
      <w:numFmt w:val="lowerLetter"/>
      <w:lvlText w:val="%2."/>
      <w:lvlJc w:val="left"/>
      <w:pPr>
        <w:ind w:left="1440" w:hanging="360"/>
      </w:pPr>
    </w:lvl>
    <w:lvl w:ilvl="2" w:tplc="9E688C78">
      <w:start w:val="1"/>
      <w:numFmt w:val="decimal"/>
      <w:lvlText w:val="%3.1.1."/>
      <w:lvlJc w:val="left"/>
      <w:pPr>
        <w:ind w:left="2160" w:hanging="180"/>
      </w:pPr>
    </w:lvl>
    <w:lvl w:ilvl="3" w:tplc="753AC788">
      <w:start w:val="1"/>
      <w:numFmt w:val="decimal"/>
      <w:lvlText w:val="%4."/>
      <w:lvlJc w:val="left"/>
      <w:pPr>
        <w:ind w:left="2880" w:hanging="360"/>
      </w:pPr>
    </w:lvl>
    <w:lvl w:ilvl="4" w:tplc="5B8A4134">
      <w:start w:val="1"/>
      <w:numFmt w:val="lowerLetter"/>
      <w:lvlText w:val="%5."/>
      <w:lvlJc w:val="left"/>
      <w:pPr>
        <w:ind w:left="3600" w:hanging="360"/>
      </w:pPr>
    </w:lvl>
    <w:lvl w:ilvl="5" w:tplc="C388F1B0">
      <w:start w:val="1"/>
      <w:numFmt w:val="lowerRoman"/>
      <w:lvlText w:val="%6."/>
      <w:lvlJc w:val="right"/>
      <w:pPr>
        <w:ind w:left="4320" w:hanging="180"/>
      </w:pPr>
    </w:lvl>
    <w:lvl w:ilvl="6" w:tplc="A99EBD56">
      <w:start w:val="1"/>
      <w:numFmt w:val="decimal"/>
      <w:lvlText w:val="%7."/>
      <w:lvlJc w:val="left"/>
      <w:pPr>
        <w:ind w:left="5040" w:hanging="360"/>
      </w:pPr>
    </w:lvl>
    <w:lvl w:ilvl="7" w:tplc="216EF900">
      <w:start w:val="1"/>
      <w:numFmt w:val="lowerLetter"/>
      <w:lvlText w:val="%8."/>
      <w:lvlJc w:val="left"/>
      <w:pPr>
        <w:ind w:left="5760" w:hanging="360"/>
      </w:pPr>
    </w:lvl>
    <w:lvl w:ilvl="8" w:tplc="09E4B244">
      <w:start w:val="1"/>
      <w:numFmt w:val="lowerRoman"/>
      <w:lvlText w:val="%9."/>
      <w:lvlJc w:val="right"/>
      <w:pPr>
        <w:ind w:left="6480" w:hanging="180"/>
      </w:pPr>
    </w:lvl>
  </w:abstractNum>
  <w:abstractNum w:abstractNumId="24" w15:restartNumberingAfterBreak="0">
    <w:nsid w:val="3FAA231C"/>
    <w:multiLevelType w:val="multilevel"/>
    <w:tmpl w:val="85D003D8"/>
    <w:numStyleLink w:val="Style3"/>
  </w:abstractNum>
  <w:abstractNum w:abstractNumId="25" w15:restartNumberingAfterBreak="0">
    <w:nsid w:val="44F66799"/>
    <w:multiLevelType w:val="hybridMultilevel"/>
    <w:tmpl w:val="C8969F38"/>
    <w:lvl w:ilvl="0" w:tplc="C372916A">
      <w:start w:val="1"/>
      <w:numFmt w:val="decimal"/>
      <w:lvlText w:val="%1."/>
      <w:lvlJc w:val="left"/>
      <w:pPr>
        <w:ind w:left="720" w:hanging="360"/>
      </w:pPr>
    </w:lvl>
    <w:lvl w:ilvl="1" w:tplc="00EE126A">
      <w:start w:val="1"/>
      <w:numFmt w:val="decimal"/>
      <w:lvlText w:val="%2.1."/>
      <w:lvlJc w:val="left"/>
      <w:pPr>
        <w:ind w:left="1440" w:hanging="360"/>
      </w:pPr>
    </w:lvl>
    <w:lvl w:ilvl="2" w:tplc="F000F972">
      <w:start w:val="1"/>
      <w:numFmt w:val="lowerRoman"/>
      <w:lvlText w:val="%3."/>
      <w:lvlJc w:val="right"/>
      <w:pPr>
        <w:ind w:left="2160" w:hanging="180"/>
      </w:pPr>
    </w:lvl>
    <w:lvl w:ilvl="3" w:tplc="2AA8D650">
      <w:start w:val="1"/>
      <w:numFmt w:val="decimal"/>
      <w:lvlText w:val="%4."/>
      <w:lvlJc w:val="left"/>
      <w:pPr>
        <w:ind w:left="2880" w:hanging="360"/>
      </w:pPr>
    </w:lvl>
    <w:lvl w:ilvl="4" w:tplc="4830DD60">
      <w:start w:val="1"/>
      <w:numFmt w:val="lowerLetter"/>
      <w:lvlText w:val="%5."/>
      <w:lvlJc w:val="left"/>
      <w:pPr>
        <w:ind w:left="3600" w:hanging="360"/>
      </w:pPr>
    </w:lvl>
    <w:lvl w:ilvl="5" w:tplc="38545108">
      <w:start w:val="1"/>
      <w:numFmt w:val="lowerRoman"/>
      <w:lvlText w:val="%6."/>
      <w:lvlJc w:val="right"/>
      <w:pPr>
        <w:ind w:left="4320" w:hanging="180"/>
      </w:pPr>
    </w:lvl>
    <w:lvl w:ilvl="6" w:tplc="14624A68">
      <w:start w:val="1"/>
      <w:numFmt w:val="decimal"/>
      <w:lvlText w:val="%7."/>
      <w:lvlJc w:val="left"/>
      <w:pPr>
        <w:ind w:left="5040" w:hanging="360"/>
      </w:pPr>
    </w:lvl>
    <w:lvl w:ilvl="7" w:tplc="E02A64F2">
      <w:start w:val="1"/>
      <w:numFmt w:val="lowerLetter"/>
      <w:lvlText w:val="%8."/>
      <w:lvlJc w:val="left"/>
      <w:pPr>
        <w:ind w:left="5760" w:hanging="360"/>
      </w:pPr>
    </w:lvl>
    <w:lvl w:ilvl="8" w:tplc="1C683DBC">
      <w:start w:val="1"/>
      <w:numFmt w:val="lowerRoman"/>
      <w:lvlText w:val="%9."/>
      <w:lvlJc w:val="right"/>
      <w:pPr>
        <w:ind w:left="6480" w:hanging="180"/>
      </w:pPr>
    </w:lvl>
  </w:abstractNum>
  <w:abstractNum w:abstractNumId="26" w15:restartNumberingAfterBreak="0">
    <w:nsid w:val="45852F6F"/>
    <w:multiLevelType w:val="hybridMultilevel"/>
    <w:tmpl w:val="C194C61E"/>
    <w:lvl w:ilvl="0" w:tplc="EE5CDACA">
      <w:start w:val="1"/>
      <w:numFmt w:val="decimal"/>
      <w:lvlText w:val="%1."/>
      <w:lvlJc w:val="left"/>
      <w:pPr>
        <w:ind w:left="720" w:hanging="360"/>
      </w:pPr>
    </w:lvl>
    <w:lvl w:ilvl="1" w:tplc="047A268E">
      <w:start w:val="1"/>
      <w:numFmt w:val="decimal"/>
      <w:lvlText w:val="%2.2."/>
      <w:lvlJc w:val="left"/>
      <w:pPr>
        <w:ind w:left="1440" w:hanging="360"/>
      </w:pPr>
    </w:lvl>
    <w:lvl w:ilvl="2" w:tplc="970E91CC">
      <w:start w:val="1"/>
      <w:numFmt w:val="lowerRoman"/>
      <w:lvlText w:val="%3."/>
      <w:lvlJc w:val="right"/>
      <w:pPr>
        <w:ind w:left="2160" w:hanging="180"/>
      </w:pPr>
    </w:lvl>
    <w:lvl w:ilvl="3" w:tplc="DA7A2816">
      <w:start w:val="1"/>
      <w:numFmt w:val="decimal"/>
      <w:lvlText w:val="%4."/>
      <w:lvlJc w:val="left"/>
      <w:pPr>
        <w:ind w:left="2880" w:hanging="360"/>
      </w:pPr>
    </w:lvl>
    <w:lvl w:ilvl="4" w:tplc="5C2692FC">
      <w:start w:val="1"/>
      <w:numFmt w:val="lowerLetter"/>
      <w:lvlText w:val="%5."/>
      <w:lvlJc w:val="left"/>
      <w:pPr>
        <w:ind w:left="3600" w:hanging="360"/>
      </w:pPr>
    </w:lvl>
    <w:lvl w:ilvl="5" w:tplc="555ACA8A">
      <w:start w:val="1"/>
      <w:numFmt w:val="lowerRoman"/>
      <w:lvlText w:val="%6."/>
      <w:lvlJc w:val="right"/>
      <w:pPr>
        <w:ind w:left="4320" w:hanging="180"/>
      </w:pPr>
    </w:lvl>
    <w:lvl w:ilvl="6" w:tplc="C686898A">
      <w:start w:val="1"/>
      <w:numFmt w:val="decimal"/>
      <w:lvlText w:val="%7."/>
      <w:lvlJc w:val="left"/>
      <w:pPr>
        <w:ind w:left="5040" w:hanging="360"/>
      </w:pPr>
    </w:lvl>
    <w:lvl w:ilvl="7" w:tplc="E1008288">
      <w:start w:val="1"/>
      <w:numFmt w:val="lowerLetter"/>
      <w:lvlText w:val="%8."/>
      <w:lvlJc w:val="left"/>
      <w:pPr>
        <w:ind w:left="5760" w:hanging="360"/>
      </w:pPr>
    </w:lvl>
    <w:lvl w:ilvl="8" w:tplc="432E8F2C">
      <w:start w:val="1"/>
      <w:numFmt w:val="lowerRoman"/>
      <w:lvlText w:val="%9."/>
      <w:lvlJc w:val="right"/>
      <w:pPr>
        <w:ind w:left="6480" w:hanging="180"/>
      </w:pPr>
    </w:lvl>
  </w:abstractNum>
  <w:abstractNum w:abstractNumId="27" w15:restartNumberingAfterBreak="0">
    <w:nsid w:val="46A748CB"/>
    <w:multiLevelType w:val="multilevel"/>
    <w:tmpl w:val="D43A3240"/>
    <w:lvl w:ilvl="0">
      <w:start w:val="6"/>
      <w:numFmt w:val="decimal"/>
      <w:lvlText w:val="%1."/>
      <w:lvlJc w:val="left"/>
      <w:pPr>
        <w:ind w:left="600" w:hanging="600"/>
      </w:pPr>
      <w:rPr>
        <w:rFonts w:hint="default"/>
        <w:color w:val="000000"/>
      </w:rPr>
    </w:lvl>
    <w:lvl w:ilvl="1">
      <w:start w:val="123"/>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48F7753D"/>
    <w:multiLevelType w:val="multilevel"/>
    <w:tmpl w:val="22906E0E"/>
    <w:lvl w:ilvl="0">
      <w:start w:val="2"/>
      <w:numFmt w:val="decimal"/>
      <w:lvlText w:val="%1"/>
      <w:lvlJc w:val="left"/>
      <w:pPr>
        <w:ind w:left="660" w:hanging="660"/>
      </w:pPr>
      <w:rPr>
        <w:rFonts w:hint="default"/>
        <w:b/>
        <w:color w:val="000000"/>
      </w:rPr>
    </w:lvl>
    <w:lvl w:ilvl="1">
      <w:start w:val="1"/>
      <w:numFmt w:val="decimal"/>
      <w:lvlText w:val="%1.%2"/>
      <w:lvlJc w:val="left"/>
      <w:pPr>
        <w:ind w:left="660" w:hanging="660"/>
      </w:pPr>
      <w:rPr>
        <w:rFonts w:hint="default"/>
        <w:b/>
        <w:color w:val="000000"/>
      </w:rPr>
    </w:lvl>
    <w:lvl w:ilvl="2">
      <w:start w:val="1"/>
      <w:numFmt w:val="decimal"/>
      <w:lvlText w:val="%1.%2.%3"/>
      <w:lvlJc w:val="left"/>
      <w:pPr>
        <w:ind w:left="720" w:hanging="720"/>
      </w:pPr>
      <w:rPr>
        <w:rFonts w:hint="default"/>
        <w:b w:val="0"/>
        <w:bCs/>
        <w:color w:val="000000"/>
      </w:rPr>
    </w:lvl>
    <w:lvl w:ilvl="3">
      <w:start w:val="1"/>
      <w:numFmt w:val="decimal"/>
      <w:lvlText w:val="%1.%2.%3.%4"/>
      <w:lvlJc w:val="left"/>
      <w:pPr>
        <w:ind w:left="720" w:hanging="720"/>
      </w:pPr>
      <w:rPr>
        <w:rFonts w:hint="default"/>
        <w:b w:val="0"/>
        <w:bCs/>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9" w15:restartNumberingAfterBreak="0">
    <w:nsid w:val="49935B80"/>
    <w:multiLevelType w:val="hybridMultilevel"/>
    <w:tmpl w:val="515EF8D0"/>
    <w:lvl w:ilvl="0" w:tplc="D098CD54">
      <w:start w:val="1"/>
      <w:numFmt w:val="decimal"/>
      <w:lvlText w:val="%1."/>
      <w:lvlJc w:val="left"/>
      <w:pPr>
        <w:ind w:left="720" w:hanging="360"/>
      </w:pPr>
    </w:lvl>
    <w:lvl w:ilvl="1" w:tplc="941EDA36">
      <w:start w:val="1"/>
      <w:numFmt w:val="decimal"/>
      <w:lvlText w:val="%2.1."/>
      <w:lvlJc w:val="left"/>
      <w:pPr>
        <w:ind w:left="1440" w:hanging="360"/>
      </w:pPr>
    </w:lvl>
    <w:lvl w:ilvl="2" w:tplc="05FA93A0">
      <w:start w:val="1"/>
      <w:numFmt w:val="lowerRoman"/>
      <w:lvlText w:val="%3."/>
      <w:lvlJc w:val="right"/>
      <w:pPr>
        <w:ind w:left="2160" w:hanging="180"/>
      </w:pPr>
    </w:lvl>
    <w:lvl w:ilvl="3" w:tplc="D24C5468">
      <w:start w:val="1"/>
      <w:numFmt w:val="decimal"/>
      <w:lvlText w:val="%4."/>
      <w:lvlJc w:val="left"/>
      <w:pPr>
        <w:ind w:left="2880" w:hanging="360"/>
      </w:pPr>
    </w:lvl>
    <w:lvl w:ilvl="4" w:tplc="797605B4">
      <w:start w:val="1"/>
      <w:numFmt w:val="lowerLetter"/>
      <w:lvlText w:val="%5."/>
      <w:lvlJc w:val="left"/>
      <w:pPr>
        <w:ind w:left="3600" w:hanging="360"/>
      </w:pPr>
    </w:lvl>
    <w:lvl w:ilvl="5" w:tplc="1DCA4DE6">
      <w:start w:val="1"/>
      <w:numFmt w:val="lowerRoman"/>
      <w:lvlText w:val="%6."/>
      <w:lvlJc w:val="right"/>
      <w:pPr>
        <w:ind w:left="4320" w:hanging="180"/>
      </w:pPr>
    </w:lvl>
    <w:lvl w:ilvl="6" w:tplc="DE9214BE">
      <w:start w:val="1"/>
      <w:numFmt w:val="decimal"/>
      <w:lvlText w:val="%7."/>
      <w:lvlJc w:val="left"/>
      <w:pPr>
        <w:ind w:left="5040" w:hanging="360"/>
      </w:pPr>
    </w:lvl>
    <w:lvl w:ilvl="7" w:tplc="0B947452">
      <w:start w:val="1"/>
      <w:numFmt w:val="lowerLetter"/>
      <w:lvlText w:val="%8."/>
      <w:lvlJc w:val="left"/>
      <w:pPr>
        <w:ind w:left="5760" w:hanging="360"/>
      </w:pPr>
    </w:lvl>
    <w:lvl w:ilvl="8" w:tplc="F8A464B0">
      <w:start w:val="1"/>
      <w:numFmt w:val="lowerRoman"/>
      <w:lvlText w:val="%9."/>
      <w:lvlJc w:val="right"/>
      <w:pPr>
        <w:ind w:left="6480" w:hanging="180"/>
      </w:pPr>
    </w:lvl>
  </w:abstractNum>
  <w:abstractNum w:abstractNumId="30" w15:restartNumberingAfterBreak="0">
    <w:nsid w:val="49C98783"/>
    <w:multiLevelType w:val="hybridMultilevel"/>
    <w:tmpl w:val="A4D4EC26"/>
    <w:lvl w:ilvl="0" w:tplc="2D32502E">
      <w:start w:val="1"/>
      <w:numFmt w:val="decimal"/>
      <w:lvlText w:val="%1."/>
      <w:lvlJc w:val="left"/>
      <w:pPr>
        <w:ind w:left="720" w:hanging="360"/>
      </w:pPr>
    </w:lvl>
    <w:lvl w:ilvl="1" w:tplc="432A1E90">
      <w:start w:val="1"/>
      <w:numFmt w:val="decimal"/>
      <w:lvlText w:val="%2.4."/>
      <w:lvlJc w:val="left"/>
      <w:pPr>
        <w:ind w:left="1440" w:hanging="360"/>
      </w:pPr>
    </w:lvl>
    <w:lvl w:ilvl="2" w:tplc="E88010E2">
      <w:start w:val="1"/>
      <w:numFmt w:val="lowerRoman"/>
      <w:lvlText w:val="%3."/>
      <w:lvlJc w:val="right"/>
      <w:pPr>
        <w:ind w:left="2160" w:hanging="180"/>
      </w:pPr>
    </w:lvl>
    <w:lvl w:ilvl="3" w:tplc="22767F28">
      <w:start w:val="1"/>
      <w:numFmt w:val="decimal"/>
      <w:lvlText w:val="%4."/>
      <w:lvlJc w:val="left"/>
      <w:pPr>
        <w:ind w:left="2880" w:hanging="360"/>
      </w:pPr>
    </w:lvl>
    <w:lvl w:ilvl="4" w:tplc="8E445B42">
      <w:start w:val="1"/>
      <w:numFmt w:val="lowerLetter"/>
      <w:lvlText w:val="%5."/>
      <w:lvlJc w:val="left"/>
      <w:pPr>
        <w:ind w:left="3600" w:hanging="360"/>
      </w:pPr>
    </w:lvl>
    <w:lvl w:ilvl="5" w:tplc="90DA9A64">
      <w:start w:val="1"/>
      <w:numFmt w:val="lowerRoman"/>
      <w:lvlText w:val="%6."/>
      <w:lvlJc w:val="right"/>
      <w:pPr>
        <w:ind w:left="4320" w:hanging="180"/>
      </w:pPr>
    </w:lvl>
    <w:lvl w:ilvl="6" w:tplc="8C368E88">
      <w:start w:val="1"/>
      <w:numFmt w:val="decimal"/>
      <w:lvlText w:val="%7."/>
      <w:lvlJc w:val="left"/>
      <w:pPr>
        <w:ind w:left="5040" w:hanging="360"/>
      </w:pPr>
    </w:lvl>
    <w:lvl w:ilvl="7" w:tplc="9E86E6A0">
      <w:start w:val="1"/>
      <w:numFmt w:val="lowerLetter"/>
      <w:lvlText w:val="%8."/>
      <w:lvlJc w:val="left"/>
      <w:pPr>
        <w:ind w:left="5760" w:hanging="360"/>
      </w:pPr>
    </w:lvl>
    <w:lvl w:ilvl="8" w:tplc="16B46240">
      <w:start w:val="1"/>
      <w:numFmt w:val="lowerRoman"/>
      <w:lvlText w:val="%9."/>
      <w:lvlJc w:val="right"/>
      <w:pPr>
        <w:ind w:left="6480" w:hanging="180"/>
      </w:pPr>
    </w:lvl>
  </w:abstractNum>
  <w:abstractNum w:abstractNumId="31" w15:restartNumberingAfterBreak="0">
    <w:nsid w:val="4AED27B3"/>
    <w:multiLevelType w:val="multilevel"/>
    <w:tmpl w:val="85D003D8"/>
    <w:styleLink w:val="Sty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F5739D"/>
    <w:multiLevelType w:val="hybridMultilevel"/>
    <w:tmpl w:val="D8FA8586"/>
    <w:lvl w:ilvl="0" w:tplc="E33650A8">
      <w:start w:val="1"/>
      <w:numFmt w:val="decimal"/>
      <w:lvlText w:val="%1."/>
      <w:lvlJc w:val="left"/>
      <w:pPr>
        <w:ind w:left="720" w:hanging="360"/>
      </w:pPr>
    </w:lvl>
    <w:lvl w:ilvl="1" w:tplc="BB38C9BC">
      <w:start w:val="1"/>
      <w:numFmt w:val="decimal"/>
      <w:lvlText w:val="%2.3."/>
      <w:lvlJc w:val="left"/>
      <w:pPr>
        <w:ind w:left="1440" w:hanging="360"/>
      </w:pPr>
    </w:lvl>
    <w:lvl w:ilvl="2" w:tplc="D36453A2">
      <w:start w:val="1"/>
      <w:numFmt w:val="lowerRoman"/>
      <w:lvlText w:val="%3."/>
      <w:lvlJc w:val="right"/>
      <w:pPr>
        <w:ind w:left="2160" w:hanging="180"/>
      </w:pPr>
    </w:lvl>
    <w:lvl w:ilvl="3" w:tplc="FE828B8A">
      <w:start w:val="1"/>
      <w:numFmt w:val="decimal"/>
      <w:lvlText w:val="%4."/>
      <w:lvlJc w:val="left"/>
      <w:pPr>
        <w:ind w:left="2880" w:hanging="360"/>
      </w:pPr>
    </w:lvl>
    <w:lvl w:ilvl="4" w:tplc="9E12C622">
      <w:start w:val="1"/>
      <w:numFmt w:val="lowerLetter"/>
      <w:lvlText w:val="%5."/>
      <w:lvlJc w:val="left"/>
      <w:pPr>
        <w:ind w:left="3600" w:hanging="360"/>
      </w:pPr>
    </w:lvl>
    <w:lvl w:ilvl="5" w:tplc="ABFEE270">
      <w:start w:val="1"/>
      <w:numFmt w:val="lowerRoman"/>
      <w:lvlText w:val="%6."/>
      <w:lvlJc w:val="right"/>
      <w:pPr>
        <w:ind w:left="4320" w:hanging="180"/>
      </w:pPr>
    </w:lvl>
    <w:lvl w:ilvl="6" w:tplc="8CF620AE">
      <w:start w:val="1"/>
      <w:numFmt w:val="decimal"/>
      <w:lvlText w:val="%7."/>
      <w:lvlJc w:val="left"/>
      <w:pPr>
        <w:ind w:left="5040" w:hanging="360"/>
      </w:pPr>
    </w:lvl>
    <w:lvl w:ilvl="7" w:tplc="0C464B82">
      <w:start w:val="1"/>
      <w:numFmt w:val="lowerLetter"/>
      <w:lvlText w:val="%8."/>
      <w:lvlJc w:val="left"/>
      <w:pPr>
        <w:ind w:left="5760" w:hanging="360"/>
      </w:pPr>
    </w:lvl>
    <w:lvl w:ilvl="8" w:tplc="419C85BA">
      <w:start w:val="1"/>
      <w:numFmt w:val="lowerRoman"/>
      <w:lvlText w:val="%9."/>
      <w:lvlJc w:val="right"/>
      <w:pPr>
        <w:ind w:left="6480" w:hanging="180"/>
      </w:pPr>
    </w:lvl>
  </w:abstractNum>
  <w:abstractNum w:abstractNumId="33" w15:restartNumberingAfterBreak="0">
    <w:nsid w:val="4B3B0CC9"/>
    <w:multiLevelType w:val="hybridMultilevel"/>
    <w:tmpl w:val="2F703F2A"/>
    <w:lvl w:ilvl="0" w:tplc="A2AAEA2A">
      <w:start w:val="1"/>
      <w:numFmt w:val="decimal"/>
      <w:lvlText w:val="%1."/>
      <w:lvlJc w:val="left"/>
      <w:pPr>
        <w:ind w:left="720" w:hanging="360"/>
      </w:pPr>
    </w:lvl>
    <w:lvl w:ilvl="1" w:tplc="ED822AA8">
      <w:start w:val="1"/>
      <w:numFmt w:val="lowerLetter"/>
      <w:lvlText w:val="%2."/>
      <w:lvlJc w:val="left"/>
      <w:pPr>
        <w:ind w:left="1440" w:hanging="360"/>
      </w:pPr>
    </w:lvl>
    <w:lvl w:ilvl="2" w:tplc="E62A8C3E">
      <w:start w:val="1"/>
      <w:numFmt w:val="decimal"/>
      <w:lvlText w:val="%3.1.1."/>
      <w:lvlJc w:val="left"/>
      <w:pPr>
        <w:ind w:left="2160" w:hanging="180"/>
      </w:pPr>
    </w:lvl>
    <w:lvl w:ilvl="3" w:tplc="B26E975E">
      <w:start w:val="1"/>
      <w:numFmt w:val="decimal"/>
      <w:lvlText w:val="%4."/>
      <w:lvlJc w:val="left"/>
      <w:pPr>
        <w:ind w:left="2880" w:hanging="360"/>
      </w:pPr>
    </w:lvl>
    <w:lvl w:ilvl="4" w:tplc="5AD06404">
      <w:start w:val="1"/>
      <w:numFmt w:val="lowerLetter"/>
      <w:lvlText w:val="%5."/>
      <w:lvlJc w:val="left"/>
      <w:pPr>
        <w:ind w:left="3600" w:hanging="360"/>
      </w:pPr>
    </w:lvl>
    <w:lvl w:ilvl="5" w:tplc="6F34C140">
      <w:start w:val="1"/>
      <w:numFmt w:val="lowerRoman"/>
      <w:lvlText w:val="%6."/>
      <w:lvlJc w:val="right"/>
      <w:pPr>
        <w:ind w:left="4320" w:hanging="180"/>
      </w:pPr>
    </w:lvl>
    <w:lvl w:ilvl="6" w:tplc="2AFA014E">
      <w:start w:val="1"/>
      <w:numFmt w:val="decimal"/>
      <w:lvlText w:val="%7."/>
      <w:lvlJc w:val="left"/>
      <w:pPr>
        <w:ind w:left="5040" w:hanging="360"/>
      </w:pPr>
    </w:lvl>
    <w:lvl w:ilvl="7" w:tplc="44AABF64">
      <w:start w:val="1"/>
      <w:numFmt w:val="lowerLetter"/>
      <w:lvlText w:val="%8."/>
      <w:lvlJc w:val="left"/>
      <w:pPr>
        <w:ind w:left="5760" w:hanging="360"/>
      </w:pPr>
    </w:lvl>
    <w:lvl w:ilvl="8" w:tplc="0E10EFE4">
      <w:start w:val="1"/>
      <w:numFmt w:val="lowerRoman"/>
      <w:lvlText w:val="%9."/>
      <w:lvlJc w:val="right"/>
      <w:pPr>
        <w:ind w:left="6480" w:hanging="180"/>
      </w:pPr>
    </w:lvl>
  </w:abstractNum>
  <w:abstractNum w:abstractNumId="34" w15:restartNumberingAfterBreak="0">
    <w:nsid w:val="4ED932A8"/>
    <w:multiLevelType w:val="multilevel"/>
    <w:tmpl w:val="EFD6AB1E"/>
    <w:styleLink w:val="Style5"/>
    <w:lvl w:ilvl="0">
      <w:start w:val="3"/>
      <w:numFmt w:val="decimal"/>
      <w:lvlText w:val="%1."/>
      <w:lvlJc w:val="left"/>
      <w:pPr>
        <w:ind w:left="360" w:hanging="360"/>
      </w:pPr>
      <w:rPr>
        <w:b w:val="0"/>
        <w:color w:val="auto"/>
        <w:sz w:val="24"/>
        <w:szCs w:val="24"/>
      </w:rPr>
    </w:lvl>
    <w:lvl w:ilvl="1">
      <w:start w:val="1"/>
      <w:numFmt w:val="decimal"/>
      <w:lvlText w:val="%1.%2."/>
      <w:lvlJc w:val="left"/>
      <w:pPr>
        <w:ind w:left="716"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781E85"/>
    <w:multiLevelType w:val="hybridMultilevel"/>
    <w:tmpl w:val="60484224"/>
    <w:lvl w:ilvl="0" w:tplc="EB1658C4">
      <w:start w:val="1"/>
      <w:numFmt w:val="decimal"/>
      <w:lvlText w:val="%1."/>
      <w:lvlJc w:val="left"/>
      <w:pPr>
        <w:ind w:left="720" w:hanging="360"/>
      </w:pPr>
    </w:lvl>
    <w:lvl w:ilvl="1" w:tplc="D0862220">
      <w:start w:val="1"/>
      <w:numFmt w:val="decimal"/>
      <w:lvlText w:val="%2.1."/>
      <w:lvlJc w:val="left"/>
      <w:pPr>
        <w:ind w:left="1440" w:hanging="360"/>
      </w:pPr>
    </w:lvl>
    <w:lvl w:ilvl="2" w:tplc="ABD47214">
      <w:start w:val="1"/>
      <w:numFmt w:val="lowerRoman"/>
      <w:lvlText w:val="%3."/>
      <w:lvlJc w:val="right"/>
      <w:pPr>
        <w:ind w:left="2160" w:hanging="180"/>
      </w:pPr>
    </w:lvl>
    <w:lvl w:ilvl="3" w:tplc="FF922120">
      <w:start w:val="1"/>
      <w:numFmt w:val="decimal"/>
      <w:lvlText w:val="%4."/>
      <w:lvlJc w:val="left"/>
      <w:pPr>
        <w:ind w:left="2880" w:hanging="360"/>
      </w:pPr>
    </w:lvl>
    <w:lvl w:ilvl="4" w:tplc="1CA2CEF4">
      <w:start w:val="1"/>
      <w:numFmt w:val="lowerLetter"/>
      <w:lvlText w:val="%5."/>
      <w:lvlJc w:val="left"/>
      <w:pPr>
        <w:ind w:left="3600" w:hanging="360"/>
      </w:pPr>
    </w:lvl>
    <w:lvl w:ilvl="5" w:tplc="F4CCE07C">
      <w:start w:val="1"/>
      <w:numFmt w:val="lowerRoman"/>
      <w:lvlText w:val="%6."/>
      <w:lvlJc w:val="right"/>
      <w:pPr>
        <w:ind w:left="4320" w:hanging="180"/>
      </w:pPr>
    </w:lvl>
    <w:lvl w:ilvl="6" w:tplc="A25C1844">
      <w:start w:val="1"/>
      <w:numFmt w:val="decimal"/>
      <w:lvlText w:val="%7."/>
      <w:lvlJc w:val="left"/>
      <w:pPr>
        <w:ind w:left="5040" w:hanging="360"/>
      </w:pPr>
    </w:lvl>
    <w:lvl w:ilvl="7" w:tplc="31281366">
      <w:start w:val="1"/>
      <w:numFmt w:val="lowerLetter"/>
      <w:lvlText w:val="%8."/>
      <w:lvlJc w:val="left"/>
      <w:pPr>
        <w:ind w:left="5760" w:hanging="360"/>
      </w:pPr>
    </w:lvl>
    <w:lvl w:ilvl="8" w:tplc="B0F664A4">
      <w:start w:val="1"/>
      <w:numFmt w:val="lowerRoman"/>
      <w:lvlText w:val="%9."/>
      <w:lvlJc w:val="right"/>
      <w:pPr>
        <w:ind w:left="6480" w:hanging="180"/>
      </w:pPr>
    </w:lvl>
  </w:abstractNum>
  <w:abstractNum w:abstractNumId="36" w15:restartNumberingAfterBreak="0">
    <w:nsid w:val="5B7C5312"/>
    <w:multiLevelType w:val="hybridMultilevel"/>
    <w:tmpl w:val="1D1C2B9E"/>
    <w:lvl w:ilvl="0" w:tplc="92487F3A">
      <w:start w:val="1"/>
      <w:numFmt w:val="decimal"/>
      <w:lvlText w:val="%1."/>
      <w:lvlJc w:val="left"/>
      <w:pPr>
        <w:ind w:left="720" w:hanging="360"/>
      </w:pPr>
    </w:lvl>
    <w:lvl w:ilvl="1" w:tplc="5E403610">
      <w:start w:val="1"/>
      <w:numFmt w:val="decimal"/>
      <w:lvlText w:val="%2.1."/>
      <w:lvlJc w:val="left"/>
      <w:pPr>
        <w:ind w:left="1440" w:hanging="360"/>
      </w:pPr>
    </w:lvl>
    <w:lvl w:ilvl="2" w:tplc="52E2402E">
      <w:start w:val="1"/>
      <w:numFmt w:val="lowerRoman"/>
      <w:lvlText w:val="%3."/>
      <w:lvlJc w:val="right"/>
      <w:pPr>
        <w:ind w:left="2160" w:hanging="180"/>
      </w:pPr>
    </w:lvl>
    <w:lvl w:ilvl="3" w:tplc="6E342E2E">
      <w:start w:val="1"/>
      <w:numFmt w:val="decimal"/>
      <w:lvlText w:val="%4."/>
      <w:lvlJc w:val="left"/>
      <w:pPr>
        <w:ind w:left="2880" w:hanging="360"/>
      </w:pPr>
    </w:lvl>
    <w:lvl w:ilvl="4" w:tplc="E9D082E6">
      <w:start w:val="1"/>
      <w:numFmt w:val="lowerLetter"/>
      <w:lvlText w:val="%5."/>
      <w:lvlJc w:val="left"/>
      <w:pPr>
        <w:ind w:left="3600" w:hanging="360"/>
      </w:pPr>
    </w:lvl>
    <w:lvl w:ilvl="5" w:tplc="482C15E2">
      <w:start w:val="1"/>
      <w:numFmt w:val="lowerRoman"/>
      <w:lvlText w:val="%6."/>
      <w:lvlJc w:val="right"/>
      <w:pPr>
        <w:ind w:left="4320" w:hanging="180"/>
      </w:pPr>
    </w:lvl>
    <w:lvl w:ilvl="6" w:tplc="C4A6B128">
      <w:start w:val="1"/>
      <w:numFmt w:val="decimal"/>
      <w:lvlText w:val="%7."/>
      <w:lvlJc w:val="left"/>
      <w:pPr>
        <w:ind w:left="5040" w:hanging="360"/>
      </w:pPr>
    </w:lvl>
    <w:lvl w:ilvl="7" w:tplc="CF021268">
      <w:start w:val="1"/>
      <w:numFmt w:val="lowerLetter"/>
      <w:lvlText w:val="%8."/>
      <w:lvlJc w:val="left"/>
      <w:pPr>
        <w:ind w:left="5760" w:hanging="360"/>
      </w:pPr>
    </w:lvl>
    <w:lvl w:ilvl="8" w:tplc="A454BB08">
      <w:start w:val="1"/>
      <w:numFmt w:val="lowerRoman"/>
      <w:lvlText w:val="%9."/>
      <w:lvlJc w:val="right"/>
      <w:pPr>
        <w:ind w:left="6480" w:hanging="180"/>
      </w:pPr>
    </w:lvl>
  </w:abstractNum>
  <w:abstractNum w:abstractNumId="37" w15:restartNumberingAfterBreak="0">
    <w:nsid w:val="5BA91D38"/>
    <w:multiLevelType w:val="multilevel"/>
    <w:tmpl w:val="382AEB16"/>
    <w:lvl w:ilvl="0">
      <w:start w:val="16"/>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8" w15:restartNumberingAfterBreak="0">
    <w:nsid w:val="5DA71E12"/>
    <w:multiLevelType w:val="multilevel"/>
    <w:tmpl w:val="4B28CE7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1152CD"/>
    <w:multiLevelType w:val="hybridMultilevel"/>
    <w:tmpl w:val="0DEED0DC"/>
    <w:lvl w:ilvl="0" w:tplc="1E9EE3F8">
      <w:start w:val="1"/>
      <w:numFmt w:val="decimal"/>
      <w:lvlText w:val="%1."/>
      <w:lvlJc w:val="left"/>
      <w:pPr>
        <w:ind w:left="720" w:hanging="360"/>
      </w:pPr>
    </w:lvl>
    <w:lvl w:ilvl="1" w:tplc="1F068B62">
      <w:start w:val="1"/>
      <w:numFmt w:val="decimal"/>
      <w:lvlText w:val="%2.2."/>
      <w:lvlJc w:val="left"/>
      <w:pPr>
        <w:ind w:left="1440" w:hanging="360"/>
      </w:pPr>
    </w:lvl>
    <w:lvl w:ilvl="2" w:tplc="9A0081E0">
      <w:start w:val="1"/>
      <w:numFmt w:val="lowerRoman"/>
      <w:lvlText w:val="%3."/>
      <w:lvlJc w:val="right"/>
      <w:pPr>
        <w:ind w:left="2160" w:hanging="180"/>
      </w:pPr>
    </w:lvl>
    <w:lvl w:ilvl="3" w:tplc="15E2D3D8">
      <w:start w:val="1"/>
      <w:numFmt w:val="decimal"/>
      <w:lvlText w:val="%4."/>
      <w:lvlJc w:val="left"/>
      <w:pPr>
        <w:ind w:left="2880" w:hanging="360"/>
      </w:pPr>
    </w:lvl>
    <w:lvl w:ilvl="4" w:tplc="C1DA83A8">
      <w:start w:val="1"/>
      <w:numFmt w:val="lowerLetter"/>
      <w:lvlText w:val="%5."/>
      <w:lvlJc w:val="left"/>
      <w:pPr>
        <w:ind w:left="3600" w:hanging="360"/>
      </w:pPr>
    </w:lvl>
    <w:lvl w:ilvl="5" w:tplc="603086FA">
      <w:start w:val="1"/>
      <w:numFmt w:val="lowerRoman"/>
      <w:lvlText w:val="%6."/>
      <w:lvlJc w:val="right"/>
      <w:pPr>
        <w:ind w:left="4320" w:hanging="180"/>
      </w:pPr>
    </w:lvl>
    <w:lvl w:ilvl="6" w:tplc="C5166AC0">
      <w:start w:val="1"/>
      <w:numFmt w:val="decimal"/>
      <w:lvlText w:val="%7."/>
      <w:lvlJc w:val="left"/>
      <w:pPr>
        <w:ind w:left="5040" w:hanging="360"/>
      </w:pPr>
    </w:lvl>
    <w:lvl w:ilvl="7" w:tplc="B4BE832C">
      <w:start w:val="1"/>
      <w:numFmt w:val="lowerLetter"/>
      <w:lvlText w:val="%8."/>
      <w:lvlJc w:val="left"/>
      <w:pPr>
        <w:ind w:left="5760" w:hanging="360"/>
      </w:pPr>
    </w:lvl>
    <w:lvl w:ilvl="8" w:tplc="94F86266">
      <w:start w:val="1"/>
      <w:numFmt w:val="lowerRoman"/>
      <w:lvlText w:val="%9."/>
      <w:lvlJc w:val="right"/>
      <w:pPr>
        <w:ind w:left="6480" w:hanging="180"/>
      </w:pPr>
    </w:lvl>
  </w:abstractNum>
  <w:abstractNum w:abstractNumId="40" w15:restartNumberingAfterBreak="0">
    <w:nsid w:val="6B3F27A1"/>
    <w:multiLevelType w:val="hybridMultilevel"/>
    <w:tmpl w:val="039CE5BE"/>
    <w:lvl w:ilvl="0" w:tplc="26504E24">
      <w:start w:val="1"/>
      <w:numFmt w:val="decimal"/>
      <w:lvlText w:val="%1."/>
      <w:lvlJc w:val="left"/>
      <w:pPr>
        <w:ind w:left="720" w:hanging="360"/>
      </w:pPr>
    </w:lvl>
    <w:lvl w:ilvl="1" w:tplc="516AA95E">
      <w:start w:val="1"/>
      <w:numFmt w:val="decimal"/>
      <w:lvlText w:val="%2.1."/>
      <w:lvlJc w:val="left"/>
      <w:pPr>
        <w:ind w:left="1440" w:hanging="360"/>
      </w:pPr>
    </w:lvl>
    <w:lvl w:ilvl="2" w:tplc="F43AE930">
      <w:start w:val="1"/>
      <w:numFmt w:val="decimal"/>
      <w:lvlText w:val="%3.2.1."/>
      <w:lvlJc w:val="left"/>
      <w:pPr>
        <w:ind w:left="2160" w:hanging="180"/>
      </w:pPr>
    </w:lvl>
    <w:lvl w:ilvl="3" w:tplc="65EA2FBA">
      <w:start w:val="1"/>
      <w:numFmt w:val="decimal"/>
      <w:lvlText w:val="%4."/>
      <w:lvlJc w:val="left"/>
      <w:pPr>
        <w:ind w:left="2880" w:hanging="360"/>
      </w:pPr>
    </w:lvl>
    <w:lvl w:ilvl="4" w:tplc="39FA90F0">
      <w:start w:val="1"/>
      <w:numFmt w:val="lowerLetter"/>
      <w:lvlText w:val="%5."/>
      <w:lvlJc w:val="left"/>
      <w:pPr>
        <w:ind w:left="3600" w:hanging="360"/>
      </w:pPr>
    </w:lvl>
    <w:lvl w:ilvl="5" w:tplc="BE8818AA">
      <w:start w:val="1"/>
      <w:numFmt w:val="lowerRoman"/>
      <w:lvlText w:val="%6."/>
      <w:lvlJc w:val="right"/>
      <w:pPr>
        <w:ind w:left="4320" w:hanging="180"/>
      </w:pPr>
    </w:lvl>
    <w:lvl w:ilvl="6" w:tplc="75B4FA3A">
      <w:start w:val="1"/>
      <w:numFmt w:val="decimal"/>
      <w:lvlText w:val="%7."/>
      <w:lvlJc w:val="left"/>
      <w:pPr>
        <w:ind w:left="5040" w:hanging="360"/>
      </w:pPr>
    </w:lvl>
    <w:lvl w:ilvl="7" w:tplc="21ECA8D0">
      <w:start w:val="1"/>
      <w:numFmt w:val="lowerLetter"/>
      <w:lvlText w:val="%8."/>
      <w:lvlJc w:val="left"/>
      <w:pPr>
        <w:ind w:left="5760" w:hanging="360"/>
      </w:pPr>
    </w:lvl>
    <w:lvl w:ilvl="8" w:tplc="E0DCF5B8">
      <w:start w:val="1"/>
      <w:numFmt w:val="lowerRoman"/>
      <w:lvlText w:val="%9."/>
      <w:lvlJc w:val="right"/>
      <w:pPr>
        <w:ind w:left="6480" w:hanging="180"/>
      </w:pPr>
    </w:lvl>
  </w:abstractNum>
  <w:abstractNum w:abstractNumId="41" w15:restartNumberingAfterBreak="0">
    <w:nsid w:val="6CD45C68"/>
    <w:multiLevelType w:val="multilevel"/>
    <w:tmpl w:val="8B34E28A"/>
    <w:lvl w:ilvl="0">
      <w:start w:val="2"/>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242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6D9DFA14"/>
    <w:multiLevelType w:val="multilevel"/>
    <w:tmpl w:val="B8D6596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6FB88F8D"/>
    <w:multiLevelType w:val="hybridMultilevel"/>
    <w:tmpl w:val="4A88D8F4"/>
    <w:lvl w:ilvl="0" w:tplc="BE624C1C">
      <w:start w:val="1"/>
      <w:numFmt w:val="decimal"/>
      <w:lvlText w:val="%1."/>
      <w:lvlJc w:val="left"/>
      <w:pPr>
        <w:ind w:left="720" w:hanging="360"/>
      </w:pPr>
    </w:lvl>
    <w:lvl w:ilvl="1" w:tplc="3E70D334">
      <w:start w:val="1"/>
      <w:numFmt w:val="decimal"/>
      <w:lvlText w:val="%2.2."/>
      <w:lvlJc w:val="left"/>
      <w:pPr>
        <w:ind w:left="1440" w:hanging="360"/>
      </w:pPr>
    </w:lvl>
    <w:lvl w:ilvl="2" w:tplc="F000D3A4">
      <w:start w:val="1"/>
      <w:numFmt w:val="lowerRoman"/>
      <w:lvlText w:val="%3."/>
      <w:lvlJc w:val="right"/>
      <w:pPr>
        <w:ind w:left="2160" w:hanging="180"/>
      </w:pPr>
    </w:lvl>
    <w:lvl w:ilvl="3" w:tplc="E5A6D19A">
      <w:start w:val="1"/>
      <w:numFmt w:val="decimal"/>
      <w:lvlText w:val="%4."/>
      <w:lvlJc w:val="left"/>
      <w:pPr>
        <w:ind w:left="2880" w:hanging="360"/>
      </w:pPr>
    </w:lvl>
    <w:lvl w:ilvl="4" w:tplc="A29CCBE0">
      <w:start w:val="1"/>
      <w:numFmt w:val="lowerLetter"/>
      <w:lvlText w:val="%5."/>
      <w:lvlJc w:val="left"/>
      <w:pPr>
        <w:ind w:left="3600" w:hanging="360"/>
      </w:pPr>
    </w:lvl>
    <w:lvl w:ilvl="5" w:tplc="D7C8C2C4">
      <w:start w:val="1"/>
      <w:numFmt w:val="lowerRoman"/>
      <w:lvlText w:val="%6."/>
      <w:lvlJc w:val="right"/>
      <w:pPr>
        <w:ind w:left="4320" w:hanging="180"/>
      </w:pPr>
    </w:lvl>
    <w:lvl w:ilvl="6" w:tplc="6BEE096C">
      <w:start w:val="1"/>
      <w:numFmt w:val="decimal"/>
      <w:lvlText w:val="%7."/>
      <w:lvlJc w:val="left"/>
      <w:pPr>
        <w:ind w:left="5040" w:hanging="360"/>
      </w:pPr>
    </w:lvl>
    <w:lvl w:ilvl="7" w:tplc="AE3CBD8A">
      <w:start w:val="1"/>
      <w:numFmt w:val="lowerLetter"/>
      <w:lvlText w:val="%8."/>
      <w:lvlJc w:val="left"/>
      <w:pPr>
        <w:ind w:left="5760" w:hanging="360"/>
      </w:pPr>
    </w:lvl>
    <w:lvl w:ilvl="8" w:tplc="106204DA">
      <w:start w:val="1"/>
      <w:numFmt w:val="lowerRoman"/>
      <w:lvlText w:val="%9."/>
      <w:lvlJc w:val="right"/>
      <w:pPr>
        <w:ind w:left="6480" w:hanging="180"/>
      </w:pPr>
    </w:lvl>
  </w:abstractNum>
  <w:abstractNum w:abstractNumId="44" w15:restartNumberingAfterBreak="0">
    <w:nsid w:val="73982FA2"/>
    <w:multiLevelType w:val="hybridMultilevel"/>
    <w:tmpl w:val="F0F6B2C2"/>
    <w:lvl w:ilvl="0" w:tplc="4C827682">
      <w:start w:val="1"/>
      <w:numFmt w:val="decimal"/>
      <w:lvlText w:val="%1."/>
      <w:lvlJc w:val="left"/>
      <w:pPr>
        <w:ind w:left="720" w:hanging="360"/>
      </w:pPr>
    </w:lvl>
    <w:lvl w:ilvl="1" w:tplc="DC60D43E">
      <w:start w:val="1"/>
      <w:numFmt w:val="decimal"/>
      <w:lvlText w:val="%2.1."/>
      <w:lvlJc w:val="left"/>
      <w:pPr>
        <w:ind w:left="1440" w:hanging="360"/>
      </w:pPr>
    </w:lvl>
    <w:lvl w:ilvl="2" w:tplc="D63C6172">
      <w:start w:val="1"/>
      <w:numFmt w:val="lowerRoman"/>
      <w:lvlText w:val="%3."/>
      <w:lvlJc w:val="right"/>
      <w:pPr>
        <w:ind w:left="2160" w:hanging="180"/>
      </w:pPr>
    </w:lvl>
    <w:lvl w:ilvl="3" w:tplc="CA3622BE">
      <w:start w:val="1"/>
      <w:numFmt w:val="decimal"/>
      <w:lvlText w:val="%4."/>
      <w:lvlJc w:val="left"/>
      <w:pPr>
        <w:ind w:left="2880" w:hanging="360"/>
      </w:pPr>
    </w:lvl>
    <w:lvl w:ilvl="4" w:tplc="5FDE20D8">
      <w:start w:val="1"/>
      <w:numFmt w:val="lowerLetter"/>
      <w:lvlText w:val="%5."/>
      <w:lvlJc w:val="left"/>
      <w:pPr>
        <w:ind w:left="3600" w:hanging="360"/>
      </w:pPr>
    </w:lvl>
    <w:lvl w:ilvl="5" w:tplc="75920010">
      <w:start w:val="1"/>
      <w:numFmt w:val="lowerRoman"/>
      <w:lvlText w:val="%6."/>
      <w:lvlJc w:val="right"/>
      <w:pPr>
        <w:ind w:left="4320" w:hanging="180"/>
      </w:pPr>
    </w:lvl>
    <w:lvl w:ilvl="6" w:tplc="C1CEB406">
      <w:start w:val="1"/>
      <w:numFmt w:val="decimal"/>
      <w:lvlText w:val="%7."/>
      <w:lvlJc w:val="left"/>
      <w:pPr>
        <w:ind w:left="5040" w:hanging="360"/>
      </w:pPr>
    </w:lvl>
    <w:lvl w:ilvl="7" w:tplc="C230556A">
      <w:start w:val="1"/>
      <w:numFmt w:val="lowerLetter"/>
      <w:lvlText w:val="%8."/>
      <w:lvlJc w:val="left"/>
      <w:pPr>
        <w:ind w:left="5760" w:hanging="360"/>
      </w:pPr>
    </w:lvl>
    <w:lvl w:ilvl="8" w:tplc="33E4F85C">
      <w:start w:val="1"/>
      <w:numFmt w:val="lowerRoman"/>
      <w:lvlText w:val="%9."/>
      <w:lvlJc w:val="right"/>
      <w:pPr>
        <w:ind w:left="6480" w:hanging="180"/>
      </w:pPr>
    </w:lvl>
  </w:abstractNum>
  <w:abstractNum w:abstractNumId="45" w15:restartNumberingAfterBreak="0">
    <w:nsid w:val="742178A8"/>
    <w:multiLevelType w:val="multilevel"/>
    <w:tmpl w:val="A2E6F726"/>
    <w:lvl w:ilvl="0">
      <w:start w:val="6"/>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b w:val="0"/>
        <w:bCs w:val="0"/>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74886077"/>
    <w:multiLevelType w:val="multilevel"/>
    <w:tmpl w:val="0426001F"/>
    <w:lvl w:ilvl="0">
      <w:start w:val="1"/>
      <w:numFmt w:val="decimal"/>
      <w:lvlText w:val="%1."/>
      <w:lvlJc w:val="left"/>
      <w:pPr>
        <w:ind w:left="360" w:hanging="360"/>
      </w:pPr>
      <w:rPr>
        <w:rFonts w:hint="default"/>
        <w:b/>
        <w:bCs/>
        <w:color w:val="000000"/>
      </w:rPr>
    </w:lvl>
    <w:lvl w:ilvl="1">
      <w:start w:val="1"/>
      <w:numFmt w:val="decimal"/>
      <w:lvlText w:val="%1.%2."/>
      <w:lvlJc w:val="left"/>
      <w:pPr>
        <w:ind w:left="792" w:hanging="432"/>
      </w:pPr>
      <w:rPr>
        <w:rFonts w:hint="default"/>
        <w:b w:val="0"/>
        <w:bCs w:val="0"/>
        <w:color w:val="000000"/>
      </w:rPr>
    </w:lvl>
    <w:lvl w:ilvl="2">
      <w:start w:val="1"/>
      <w:numFmt w:val="decimal"/>
      <w:lvlText w:val="%1.%2.%3."/>
      <w:lvlJc w:val="left"/>
      <w:pPr>
        <w:ind w:left="1224" w:hanging="504"/>
      </w:pPr>
      <w:rPr>
        <w:rFonts w:hint="default"/>
        <w:b w:val="0"/>
        <w:bCs w:val="0"/>
        <w:color w:val="000000"/>
        <w:sz w:val="24"/>
        <w:szCs w:val="24"/>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47" w15:restartNumberingAfterBreak="0">
    <w:nsid w:val="74FBC574"/>
    <w:multiLevelType w:val="hybridMultilevel"/>
    <w:tmpl w:val="F3080BA6"/>
    <w:lvl w:ilvl="0" w:tplc="3496B9EC">
      <w:start w:val="1"/>
      <w:numFmt w:val="decimal"/>
      <w:lvlText w:val="%1."/>
      <w:lvlJc w:val="left"/>
      <w:pPr>
        <w:ind w:left="720" w:hanging="360"/>
      </w:pPr>
    </w:lvl>
    <w:lvl w:ilvl="1" w:tplc="2E8AF204">
      <w:start w:val="1"/>
      <w:numFmt w:val="decimal"/>
      <w:lvlText w:val="%2.3."/>
      <w:lvlJc w:val="left"/>
      <w:pPr>
        <w:ind w:left="1440" w:hanging="360"/>
      </w:pPr>
    </w:lvl>
    <w:lvl w:ilvl="2" w:tplc="238280F4">
      <w:start w:val="1"/>
      <w:numFmt w:val="lowerRoman"/>
      <w:lvlText w:val="%3."/>
      <w:lvlJc w:val="right"/>
      <w:pPr>
        <w:ind w:left="2160" w:hanging="180"/>
      </w:pPr>
    </w:lvl>
    <w:lvl w:ilvl="3" w:tplc="75968F52">
      <w:start w:val="1"/>
      <w:numFmt w:val="decimal"/>
      <w:lvlText w:val="%4."/>
      <w:lvlJc w:val="left"/>
      <w:pPr>
        <w:ind w:left="2880" w:hanging="360"/>
      </w:pPr>
    </w:lvl>
    <w:lvl w:ilvl="4" w:tplc="C450EE96">
      <w:start w:val="1"/>
      <w:numFmt w:val="lowerLetter"/>
      <w:lvlText w:val="%5."/>
      <w:lvlJc w:val="left"/>
      <w:pPr>
        <w:ind w:left="3600" w:hanging="360"/>
      </w:pPr>
    </w:lvl>
    <w:lvl w:ilvl="5" w:tplc="A2BC82C6">
      <w:start w:val="1"/>
      <w:numFmt w:val="lowerRoman"/>
      <w:lvlText w:val="%6."/>
      <w:lvlJc w:val="right"/>
      <w:pPr>
        <w:ind w:left="4320" w:hanging="180"/>
      </w:pPr>
    </w:lvl>
    <w:lvl w:ilvl="6" w:tplc="6FA0CD5E">
      <w:start w:val="1"/>
      <w:numFmt w:val="decimal"/>
      <w:lvlText w:val="%7."/>
      <w:lvlJc w:val="left"/>
      <w:pPr>
        <w:ind w:left="5040" w:hanging="360"/>
      </w:pPr>
    </w:lvl>
    <w:lvl w:ilvl="7" w:tplc="3232EEDE">
      <w:start w:val="1"/>
      <w:numFmt w:val="lowerLetter"/>
      <w:lvlText w:val="%8."/>
      <w:lvlJc w:val="left"/>
      <w:pPr>
        <w:ind w:left="5760" w:hanging="360"/>
      </w:pPr>
    </w:lvl>
    <w:lvl w:ilvl="8" w:tplc="6C3C9D8A">
      <w:start w:val="1"/>
      <w:numFmt w:val="lowerRoman"/>
      <w:lvlText w:val="%9."/>
      <w:lvlJc w:val="right"/>
      <w:pPr>
        <w:ind w:left="6480" w:hanging="180"/>
      </w:pPr>
    </w:lvl>
  </w:abstractNum>
  <w:abstractNum w:abstractNumId="48" w15:restartNumberingAfterBreak="0">
    <w:nsid w:val="7A666C97"/>
    <w:multiLevelType w:val="multilevel"/>
    <w:tmpl w:val="EFD6AB1E"/>
    <w:numStyleLink w:val="Style5"/>
  </w:abstractNum>
  <w:abstractNum w:abstractNumId="49" w15:restartNumberingAfterBreak="0">
    <w:nsid w:val="7BF53D60"/>
    <w:multiLevelType w:val="multilevel"/>
    <w:tmpl w:val="85D003D8"/>
    <w:numStyleLink w:val="Style3"/>
  </w:abstractNum>
  <w:abstractNum w:abstractNumId="50" w15:restartNumberingAfterBreak="0">
    <w:nsid w:val="7D5864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E52BCA"/>
    <w:multiLevelType w:val="hybridMultilevel"/>
    <w:tmpl w:val="1532A0DC"/>
    <w:lvl w:ilvl="0" w:tplc="BB38C6DE">
      <w:start w:val="1"/>
      <w:numFmt w:val="decimal"/>
      <w:lvlText w:val="%1."/>
      <w:lvlJc w:val="left"/>
      <w:pPr>
        <w:ind w:left="720" w:hanging="360"/>
      </w:pPr>
    </w:lvl>
    <w:lvl w:ilvl="1" w:tplc="DB66784C">
      <w:start w:val="1"/>
      <w:numFmt w:val="lowerLetter"/>
      <w:lvlText w:val="%2."/>
      <w:lvlJc w:val="left"/>
      <w:pPr>
        <w:ind w:left="1440" w:hanging="360"/>
      </w:pPr>
    </w:lvl>
    <w:lvl w:ilvl="2" w:tplc="5798F93A">
      <w:start w:val="1"/>
      <w:numFmt w:val="lowerRoman"/>
      <w:lvlText w:val="%3."/>
      <w:lvlJc w:val="right"/>
      <w:pPr>
        <w:ind w:left="2160" w:hanging="180"/>
      </w:pPr>
    </w:lvl>
    <w:lvl w:ilvl="3" w:tplc="AF248484">
      <w:start w:val="1"/>
      <w:numFmt w:val="decimal"/>
      <w:lvlText w:val="%4."/>
      <w:lvlJc w:val="left"/>
      <w:pPr>
        <w:ind w:left="2880" w:hanging="360"/>
      </w:pPr>
    </w:lvl>
    <w:lvl w:ilvl="4" w:tplc="59AC7C5E">
      <w:start w:val="1"/>
      <w:numFmt w:val="lowerLetter"/>
      <w:lvlText w:val="%5."/>
      <w:lvlJc w:val="left"/>
      <w:pPr>
        <w:ind w:left="3600" w:hanging="360"/>
      </w:pPr>
    </w:lvl>
    <w:lvl w:ilvl="5" w:tplc="8A149F98">
      <w:start w:val="1"/>
      <w:numFmt w:val="lowerRoman"/>
      <w:lvlText w:val="%6."/>
      <w:lvlJc w:val="right"/>
      <w:pPr>
        <w:ind w:left="4320" w:hanging="180"/>
      </w:pPr>
    </w:lvl>
    <w:lvl w:ilvl="6" w:tplc="1D86F57E">
      <w:start w:val="1"/>
      <w:numFmt w:val="decimal"/>
      <w:lvlText w:val="%7."/>
      <w:lvlJc w:val="left"/>
      <w:pPr>
        <w:ind w:left="5040" w:hanging="360"/>
      </w:pPr>
    </w:lvl>
    <w:lvl w:ilvl="7" w:tplc="6DACBEAA">
      <w:start w:val="1"/>
      <w:numFmt w:val="lowerLetter"/>
      <w:lvlText w:val="%8."/>
      <w:lvlJc w:val="left"/>
      <w:pPr>
        <w:ind w:left="5760" w:hanging="360"/>
      </w:pPr>
    </w:lvl>
    <w:lvl w:ilvl="8" w:tplc="F7EA8F88">
      <w:start w:val="1"/>
      <w:numFmt w:val="lowerRoman"/>
      <w:lvlText w:val="%9."/>
      <w:lvlJc w:val="right"/>
      <w:pPr>
        <w:ind w:left="6480" w:hanging="180"/>
      </w:pPr>
    </w:lvl>
  </w:abstractNum>
  <w:num w:numId="1" w16cid:durableId="352154701">
    <w:abstractNumId w:val="36"/>
  </w:num>
  <w:num w:numId="2" w16cid:durableId="988746406">
    <w:abstractNumId w:val="10"/>
  </w:num>
  <w:num w:numId="3" w16cid:durableId="2145077387">
    <w:abstractNumId w:val="9"/>
  </w:num>
  <w:num w:numId="4" w16cid:durableId="963847424">
    <w:abstractNumId w:val="39"/>
  </w:num>
  <w:num w:numId="5" w16cid:durableId="653873871">
    <w:abstractNumId w:val="44"/>
  </w:num>
  <w:num w:numId="6" w16cid:durableId="1291592693">
    <w:abstractNumId w:val="42"/>
  </w:num>
  <w:num w:numId="7" w16cid:durableId="1373387142">
    <w:abstractNumId w:val="30"/>
  </w:num>
  <w:num w:numId="8" w16cid:durableId="124666836">
    <w:abstractNumId w:val="32"/>
  </w:num>
  <w:num w:numId="9" w16cid:durableId="216860349">
    <w:abstractNumId w:val="6"/>
  </w:num>
  <w:num w:numId="10" w16cid:durableId="2141142326">
    <w:abstractNumId w:val="15"/>
  </w:num>
  <w:num w:numId="11" w16cid:durableId="574972303">
    <w:abstractNumId w:val="29"/>
  </w:num>
  <w:num w:numId="12" w16cid:durableId="1148284352">
    <w:abstractNumId w:val="35"/>
  </w:num>
  <w:num w:numId="13" w16cid:durableId="1238782126">
    <w:abstractNumId w:val="18"/>
  </w:num>
  <w:num w:numId="14" w16cid:durableId="963267934">
    <w:abstractNumId w:val="23"/>
  </w:num>
  <w:num w:numId="15" w16cid:durableId="610090539">
    <w:abstractNumId w:val="19"/>
  </w:num>
  <w:num w:numId="16" w16cid:durableId="231231967">
    <w:abstractNumId w:val="47"/>
  </w:num>
  <w:num w:numId="17" w16cid:durableId="1291401936">
    <w:abstractNumId w:val="11"/>
  </w:num>
  <w:num w:numId="18" w16cid:durableId="58673259">
    <w:abstractNumId w:val="17"/>
  </w:num>
  <w:num w:numId="19" w16cid:durableId="286861964">
    <w:abstractNumId w:val="1"/>
  </w:num>
  <w:num w:numId="20" w16cid:durableId="150876750">
    <w:abstractNumId w:val="3"/>
  </w:num>
  <w:num w:numId="21" w16cid:durableId="996693617">
    <w:abstractNumId w:val="40"/>
  </w:num>
  <w:num w:numId="22" w16cid:durableId="1241983389">
    <w:abstractNumId w:val="43"/>
  </w:num>
  <w:num w:numId="23" w16cid:durableId="1712995043">
    <w:abstractNumId w:val="5"/>
  </w:num>
  <w:num w:numId="24" w16cid:durableId="1002851099">
    <w:abstractNumId w:val="2"/>
  </w:num>
  <w:num w:numId="25" w16cid:durableId="262033661">
    <w:abstractNumId w:val="26"/>
  </w:num>
  <w:num w:numId="26" w16cid:durableId="1902521857">
    <w:abstractNumId w:val="25"/>
  </w:num>
  <w:num w:numId="27" w16cid:durableId="1145465717">
    <w:abstractNumId w:val="33"/>
  </w:num>
  <w:num w:numId="28" w16cid:durableId="1302148078">
    <w:abstractNumId w:val="22"/>
  </w:num>
  <w:num w:numId="29" w16cid:durableId="1906064834">
    <w:abstractNumId w:val="7"/>
  </w:num>
  <w:num w:numId="30" w16cid:durableId="1209956511">
    <w:abstractNumId w:val="21"/>
  </w:num>
  <w:num w:numId="31" w16cid:durableId="1087113813">
    <w:abstractNumId w:val="49"/>
    <w:lvlOverride w:ilvl="0">
      <w:lvl w:ilvl="0">
        <w:start w:val="1"/>
        <w:numFmt w:val="decimal"/>
        <w:lvlText w:val="%1."/>
        <w:lvlJc w:val="left"/>
        <w:pPr>
          <w:ind w:left="360" w:hanging="360"/>
        </w:pPr>
        <w:rPr>
          <w:b/>
          <w:bCs w:val="0"/>
        </w:rPr>
      </w:lvl>
    </w:lvlOverride>
    <w:lvlOverride w:ilvl="1">
      <w:lvl w:ilvl="1">
        <w:start w:val="1"/>
        <w:numFmt w:val="decimal"/>
        <w:lvlText w:val="%1.%2."/>
        <w:lvlJc w:val="left"/>
        <w:pPr>
          <w:ind w:left="792" w:hanging="432"/>
        </w:pPr>
        <w:rPr>
          <w:b w:val="0"/>
          <w:bCs/>
          <w:strike w:val="0"/>
          <w:color w:val="auto"/>
        </w:rPr>
      </w:lvl>
    </w:lvlOverride>
    <w:lvlOverride w:ilvl="2">
      <w:lvl w:ilvl="2">
        <w:start w:val="1"/>
        <w:numFmt w:val="decimal"/>
        <w:lvlText w:val="%1.%2.%3."/>
        <w:lvlJc w:val="left"/>
        <w:pPr>
          <w:ind w:left="1224" w:hanging="504"/>
        </w:pPr>
        <w:rPr>
          <w:b w:val="0"/>
          <w:bCs/>
          <w:sz w:val="24"/>
          <w:szCs w:val="24"/>
        </w:rPr>
      </w:lvl>
    </w:lvlOverride>
    <w:lvlOverride w:ilvl="3">
      <w:lvl w:ilvl="3">
        <w:start w:val="1"/>
        <w:numFmt w:val="decimal"/>
        <w:lvlText w:val="%1.%2.%3.%4."/>
        <w:lvlJc w:val="left"/>
        <w:pPr>
          <w:ind w:left="1728" w:hanging="648"/>
        </w:pPr>
        <w:rPr>
          <w:b w:val="0"/>
          <w:bCs/>
        </w:rPr>
      </w:lvl>
    </w:lvlOverride>
  </w:num>
  <w:num w:numId="32" w16cid:durableId="414279770">
    <w:abstractNumId w:val="41"/>
  </w:num>
  <w:num w:numId="33" w16cid:durableId="196435995">
    <w:abstractNumId w:val="24"/>
  </w:num>
  <w:num w:numId="34" w16cid:durableId="1873032090">
    <w:abstractNumId w:val="51"/>
  </w:num>
  <w:num w:numId="35" w16cid:durableId="850800042">
    <w:abstractNumId w:val="50"/>
  </w:num>
  <w:num w:numId="36" w16cid:durableId="2021199346">
    <w:abstractNumId w:val="4"/>
  </w:num>
  <w:num w:numId="37" w16cid:durableId="594901998">
    <w:abstractNumId w:val="28"/>
  </w:num>
  <w:num w:numId="38" w16cid:durableId="1221286321">
    <w:abstractNumId w:val="31"/>
  </w:num>
  <w:num w:numId="39" w16cid:durableId="1478185055">
    <w:abstractNumId w:val="8"/>
  </w:num>
  <w:num w:numId="40" w16cid:durableId="1570188401">
    <w:abstractNumId w:val="16"/>
  </w:num>
  <w:num w:numId="41" w16cid:durableId="177238135">
    <w:abstractNumId w:val="46"/>
  </w:num>
  <w:num w:numId="42" w16cid:durableId="506604905">
    <w:abstractNumId w:val="27"/>
  </w:num>
  <w:num w:numId="43" w16cid:durableId="1651401449">
    <w:abstractNumId w:val="13"/>
  </w:num>
  <w:num w:numId="44" w16cid:durableId="914163587">
    <w:abstractNumId w:val="45"/>
  </w:num>
  <w:num w:numId="45" w16cid:durableId="341511236">
    <w:abstractNumId w:val="14"/>
  </w:num>
  <w:num w:numId="46" w16cid:durableId="752748157">
    <w:abstractNumId w:val="37"/>
  </w:num>
  <w:num w:numId="47" w16cid:durableId="2125683721">
    <w:abstractNumId w:val="12"/>
  </w:num>
  <w:num w:numId="48" w16cid:durableId="464204048">
    <w:abstractNumId w:val="0"/>
  </w:num>
  <w:num w:numId="49" w16cid:durableId="106048593">
    <w:abstractNumId w:val="38"/>
  </w:num>
  <w:num w:numId="50" w16cid:durableId="484397471">
    <w:abstractNumId w:val="48"/>
  </w:num>
  <w:num w:numId="51" w16cid:durableId="205139438">
    <w:abstractNumId w:val="34"/>
  </w:num>
  <w:num w:numId="52" w16cid:durableId="950212064">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F7B"/>
    <w:rsid w:val="00000D1D"/>
    <w:rsid w:val="0000192F"/>
    <w:rsid w:val="000037F4"/>
    <w:rsid w:val="00003C79"/>
    <w:rsid w:val="00003F2B"/>
    <w:rsid w:val="00007E83"/>
    <w:rsid w:val="00010D30"/>
    <w:rsid w:val="000125EA"/>
    <w:rsid w:val="00012BCF"/>
    <w:rsid w:val="00013437"/>
    <w:rsid w:val="000178A3"/>
    <w:rsid w:val="00021E0E"/>
    <w:rsid w:val="00022765"/>
    <w:rsid w:val="00023177"/>
    <w:rsid w:val="0002413C"/>
    <w:rsid w:val="00024768"/>
    <w:rsid w:val="00025CF1"/>
    <w:rsid w:val="00025F77"/>
    <w:rsid w:val="00026885"/>
    <w:rsid w:val="0002719D"/>
    <w:rsid w:val="0002726D"/>
    <w:rsid w:val="00027344"/>
    <w:rsid w:val="0003316D"/>
    <w:rsid w:val="00035931"/>
    <w:rsid w:val="00036094"/>
    <w:rsid w:val="000362AB"/>
    <w:rsid w:val="00037F0C"/>
    <w:rsid w:val="00043B03"/>
    <w:rsid w:val="00043CD0"/>
    <w:rsid w:val="00044F26"/>
    <w:rsid w:val="0004522C"/>
    <w:rsid w:val="00045384"/>
    <w:rsid w:val="00046003"/>
    <w:rsid w:val="0004761A"/>
    <w:rsid w:val="00050193"/>
    <w:rsid w:val="000501F4"/>
    <w:rsid w:val="00050415"/>
    <w:rsid w:val="00050CFE"/>
    <w:rsid w:val="00051828"/>
    <w:rsid w:val="000530E1"/>
    <w:rsid w:val="00053258"/>
    <w:rsid w:val="000535CE"/>
    <w:rsid w:val="0005570D"/>
    <w:rsid w:val="000606CB"/>
    <w:rsid w:val="00061ED4"/>
    <w:rsid w:val="00062AA1"/>
    <w:rsid w:val="00062AE5"/>
    <w:rsid w:val="00063E40"/>
    <w:rsid w:val="0006427D"/>
    <w:rsid w:val="0006531B"/>
    <w:rsid w:val="0006544A"/>
    <w:rsid w:val="00065C83"/>
    <w:rsid w:val="00066612"/>
    <w:rsid w:val="000668B0"/>
    <w:rsid w:val="000668F3"/>
    <w:rsid w:val="000671DF"/>
    <w:rsid w:val="00067534"/>
    <w:rsid w:val="00067D25"/>
    <w:rsid w:val="00070F4F"/>
    <w:rsid w:val="0007283E"/>
    <w:rsid w:val="00074D7C"/>
    <w:rsid w:val="00076339"/>
    <w:rsid w:val="00076543"/>
    <w:rsid w:val="00076A53"/>
    <w:rsid w:val="00080256"/>
    <w:rsid w:val="00080EBA"/>
    <w:rsid w:val="00081E59"/>
    <w:rsid w:val="00083B18"/>
    <w:rsid w:val="000857D0"/>
    <w:rsid w:val="00085D70"/>
    <w:rsid w:val="00085D80"/>
    <w:rsid w:val="00086FA1"/>
    <w:rsid w:val="000872EA"/>
    <w:rsid w:val="00090371"/>
    <w:rsid w:val="00091743"/>
    <w:rsid w:val="000918AC"/>
    <w:rsid w:val="00094A41"/>
    <w:rsid w:val="00095BBA"/>
    <w:rsid w:val="00096281"/>
    <w:rsid w:val="000971AA"/>
    <w:rsid w:val="000A46E0"/>
    <w:rsid w:val="000A5E66"/>
    <w:rsid w:val="000A628E"/>
    <w:rsid w:val="000A644D"/>
    <w:rsid w:val="000A7897"/>
    <w:rsid w:val="000B0CD9"/>
    <w:rsid w:val="000B1572"/>
    <w:rsid w:val="000B3065"/>
    <w:rsid w:val="000B3122"/>
    <w:rsid w:val="000B4349"/>
    <w:rsid w:val="000B6B02"/>
    <w:rsid w:val="000B7A26"/>
    <w:rsid w:val="000B7DB2"/>
    <w:rsid w:val="000C0737"/>
    <w:rsid w:val="000C0F33"/>
    <w:rsid w:val="000C15FA"/>
    <w:rsid w:val="000C1BA0"/>
    <w:rsid w:val="000C3BF2"/>
    <w:rsid w:val="000C66CC"/>
    <w:rsid w:val="000C7AC1"/>
    <w:rsid w:val="000D0180"/>
    <w:rsid w:val="000D0433"/>
    <w:rsid w:val="000D1EE4"/>
    <w:rsid w:val="000D4249"/>
    <w:rsid w:val="000D4686"/>
    <w:rsid w:val="000D568E"/>
    <w:rsid w:val="000D63A3"/>
    <w:rsid w:val="000D67B6"/>
    <w:rsid w:val="000D72D5"/>
    <w:rsid w:val="000D75F0"/>
    <w:rsid w:val="000E1273"/>
    <w:rsid w:val="000E13F1"/>
    <w:rsid w:val="000E5327"/>
    <w:rsid w:val="000E54E8"/>
    <w:rsid w:val="000F056C"/>
    <w:rsid w:val="000F0FCC"/>
    <w:rsid w:val="000F176A"/>
    <w:rsid w:val="000F2D96"/>
    <w:rsid w:val="000F37D6"/>
    <w:rsid w:val="000F4387"/>
    <w:rsid w:val="000F49C8"/>
    <w:rsid w:val="000F698A"/>
    <w:rsid w:val="000F6B9E"/>
    <w:rsid w:val="000F7E48"/>
    <w:rsid w:val="001005C2"/>
    <w:rsid w:val="001011E4"/>
    <w:rsid w:val="0010155B"/>
    <w:rsid w:val="00102838"/>
    <w:rsid w:val="00102ACF"/>
    <w:rsid w:val="00103095"/>
    <w:rsid w:val="001037BC"/>
    <w:rsid w:val="001041E8"/>
    <w:rsid w:val="001054B1"/>
    <w:rsid w:val="0010675F"/>
    <w:rsid w:val="0011039A"/>
    <w:rsid w:val="001109C8"/>
    <w:rsid w:val="00113102"/>
    <w:rsid w:val="00113899"/>
    <w:rsid w:val="00117E69"/>
    <w:rsid w:val="001205D7"/>
    <w:rsid w:val="001206E7"/>
    <w:rsid w:val="00121498"/>
    <w:rsid w:val="00122BC6"/>
    <w:rsid w:val="00124FFC"/>
    <w:rsid w:val="00125EE9"/>
    <w:rsid w:val="00127449"/>
    <w:rsid w:val="00127915"/>
    <w:rsid w:val="0013006F"/>
    <w:rsid w:val="00131E55"/>
    <w:rsid w:val="0013236D"/>
    <w:rsid w:val="00134042"/>
    <w:rsid w:val="00134DF7"/>
    <w:rsid w:val="0013544E"/>
    <w:rsid w:val="0013579A"/>
    <w:rsid w:val="00136633"/>
    <w:rsid w:val="00136EB9"/>
    <w:rsid w:val="00137364"/>
    <w:rsid w:val="00141EE5"/>
    <w:rsid w:val="00143119"/>
    <w:rsid w:val="001438E2"/>
    <w:rsid w:val="0014479B"/>
    <w:rsid w:val="0014678A"/>
    <w:rsid w:val="00146C07"/>
    <w:rsid w:val="00146F01"/>
    <w:rsid w:val="00147BDF"/>
    <w:rsid w:val="00150100"/>
    <w:rsid w:val="001523F2"/>
    <w:rsid w:val="00153406"/>
    <w:rsid w:val="001543D2"/>
    <w:rsid w:val="00154494"/>
    <w:rsid w:val="001548A7"/>
    <w:rsid w:val="00154BE8"/>
    <w:rsid w:val="001552E2"/>
    <w:rsid w:val="00155E72"/>
    <w:rsid w:val="001563CD"/>
    <w:rsid w:val="00156AA9"/>
    <w:rsid w:val="00156BCC"/>
    <w:rsid w:val="001632A1"/>
    <w:rsid w:val="00163947"/>
    <w:rsid w:val="00165C8B"/>
    <w:rsid w:val="0017229D"/>
    <w:rsid w:val="0017237C"/>
    <w:rsid w:val="00176540"/>
    <w:rsid w:val="00176D8A"/>
    <w:rsid w:val="001813F0"/>
    <w:rsid w:val="00183F87"/>
    <w:rsid w:val="00184215"/>
    <w:rsid w:val="00184CA9"/>
    <w:rsid w:val="00185B1C"/>
    <w:rsid w:val="00186010"/>
    <w:rsid w:val="00186A5E"/>
    <w:rsid w:val="0018DFA6"/>
    <w:rsid w:val="00190D40"/>
    <w:rsid w:val="001925E1"/>
    <w:rsid w:val="00192D4F"/>
    <w:rsid w:val="00193937"/>
    <w:rsid w:val="0019771C"/>
    <w:rsid w:val="001A1E33"/>
    <w:rsid w:val="001A2ACF"/>
    <w:rsid w:val="001A36EE"/>
    <w:rsid w:val="001A3B17"/>
    <w:rsid w:val="001A3B47"/>
    <w:rsid w:val="001B1CBB"/>
    <w:rsid w:val="001B1DFC"/>
    <w:rsid w:val="001B1E5A"/>
    <w:rsid w:val="001B1F98"/>
    <w:rsid w:val="001B403F"/>
    <w:rsid w:val="001B63BD"/>
    <w:rsid w:val="001B6933"/>
    <w:rsid w:val="001B6DCB"/>
    <w:rsid w:val="001B778A"/>
    <w:rsid w:val="001C0A69"/>
    <w:rsid w:val="001C2A36"/>
    <w:rsid w:val="001C3496"/>
    <w:rsid w:val="001C384A"/>
    <w:rsid w:val="001C3AEC"/>
    <w:rsid w:val="001C421C"/>
    <w:rsid w:val="001C481E"/>
    <w:rsid w:val="001C4CB9"/>
    <w:rsid w:val="001C7F77"/>
    <w:rsid w:val="001D30AE"/>
    <w:rsid w:val="001D3431"/>
    <w:rsid w:val="001D36C3"/>
    <w:rsid w:val="001D78DC"/>
    <w:rsid w:val="001D7F4B"/>
    <w:rsid w:val="001E0160"/>
    <w:rsid w:val="001E0836"/>
    <w:rsid w:val="001E0910"/>
    <w:rsid w:val="001E0CB6"/>
    <w:rsid w:val="001E0EB0"/>
    <w:rsid w:val="001E1534"/>
    <w:rsid w:val="001E1E24"/>
    <w:rsid w:val="001E38B7"/>
    <w:rsid w:val="001E39A0"/>
    <w:rsid w:val="001E777D"/>
    <w:rsid w:val="001F1DF0"/>
    <w:rsid w:val="001F1FB9"/>
    <w:rsid w:val="001F20D6"/>
    <w:rsid w:val="001F2521"/>
    <w:rsid w:val="001F2D85"/>
    <w:rsid w:val="001F2F70"/>
    <w:rsid w:val="001F547D"/>
    <w:rsid w:val="001F56D3"/>
    <w:rsid w:val="001F6C1A"/>
    <w:rsid w:val="001F7AC3"/>
    <w:rsid w:val="001F7B17"/>
    <w:rsid w:val="00200AC1"/>
    <w:rsid w:val="002020E4"/>
    <w:rsid w:val="00202FD2"/>
    <w:rsid w:val="00203309"/>
    <w:rsid w:val="002035AA"/>
    <w:rsid w:val="00206464"/>
    <w:rsid w:val="00212667"/>
    <w:rsid w:val="002131BD"/>
    <w:rsid w:val="0021598C"/>
    <w:rsid w:val="00216062"/>
    <w:rsid w:val="00216E11"/>
    <w:rsid w:val="00217BB5"/>
    <w:rsid w:val="0022015E"/>
    <w:rsid w:val="00220407"/>
    <w:rsid w:val="002210AD"/>
    <w:rsid w:val="00221859"/>
    <w:rsid w:val="002228DC"/>
    <w:rsid w:val="00222BAA"/>
    <w:rsid w:val="00222C05"/>
    <w:rsid w:val="00223A43"/>
    <w:rsid w:val="00223FB0"/>
    <w:rsid w:val="0022449B"/>
    <w:rsid w:val="00224562"/>
    <w:rsid w:val="00224B5B"/>
    <w:rsid w:val="00224F90"/>
    <w:rsid w:val="00225B25"/>
    <w:rsid w:val="002268B2"/>
    <w:rsid w:val="002270C6"/>
    <w:rsid w:val="00227B0E"/>
    <w:rsid w:val="00227D60"/>
    <w:rsid w:val="002304E9"/>
    <w:rsid w:val="002324C2"/>
    <w:rsid w:val="002327FE"/>
    <w:rsid w:val="00233939"/>
    <w:rsid w:val="0023734B"/>
    <w:rsid w:val="002376CB"/>
    <w:rsid w:val="00237FAF"/>
    <w:rsid w:val="0024279B"/>
    <w:rsid w:val="00242BCA"/>
    <w:rsid w:val="00243521"/>
    <w:rsid w:val="002439CE"/>
    <w:rsid w:val="002452A0"/>
    <w:rsid w:val="00245E7A"/>
    <w:rsid w:val="0024684D"/>
    <w:rsid w:val="00246D18"/>
    <w:rsid w:val="00246E93"/>
    <w:rsid w:val="00246F8F"/>
    <w:rsid w:val="00247551"/>
    <w:rsid w:val="00247C42"/>
    <w:rsid w:val="00247CB3"/>
    <w:rsid w:val="00250169"/>
    <w:rsid w:val="00250F05"/>
    <w:rsid w:val="00251116"/>
    <w:rsid w:val="002534A5"/>
    <w:rsid w:val="00253838"/>
    <w:rsid w:val="0025386E"/>
    <w:rsid w:val="00253B53"/>
    <w:rsid w:val="00253B7A"/>
    <w:rsid w:val="0025755E"/>
    <w:rsid w:val="00257A90"/>
    <w:rsid w:val="00260E52"/>
    <w:rsid w:val="00262C34"/>
    <w:rsid w:val="00263490"/>
    <w:rsid w:val="002635C7"/>
    <w:rsid w:val="00264707"/>
    <w:rsid w:val="00264ACF"/>
    <w:rsid w:val="00264CAE"/>
    <w:rsid w:val="0026505E"/>
    <w:rsid w:val="002655F5"/>
    <w:rsid w:val="00265AD3"/>
    <w:rsid w:val="00266593"/>
    <w:rsid w:val="00266747"/>
    <w:rsid w:val="002707E4"/>
    <w:rsid w:val="00270A48"/>
    <w:rsid w:val="0027156C"/>
    <w:rsid w:val="00271A65"/>
    <w:rsid w:val="0027317A"/>
    <w:rsid w:val="00276381"/>
    <w:rsid w:val="00276D3E"/>
    <w:rsid w:val="00280C8A"/>
    <w:rsid w:val="00282150"/>
    <w:rsid w:val="002827C2"/>
    <w:rsid w:val="00282AF9"/>
    <w:rsid w:val="0028327E"/>
    <w:rsid w:val="002841BC"/>
    <w:rsid w:val="002845D6"/>
    <w:rsid w:val="00284ED4"/>
    <w:rsid w:val="0028596E"/>
    <w:rsid w:val="00286B86"/>
    <w:rsid w:val="00287513"/>
    <w:rsid w:val="00287F06"/>
    <w:rsid w:val="002917DD"/>
    <w:rsid w:val="002935C0"/>
    <w:rsid w:val="002936F3"/>
    <w:rsid w:val="0029469C"/>
    <w:rsid w:val="00294BB4"/>
    <w:rsid w:val="00295614"/>
    <w:rsid w:val="00296803"/>
    <w:rsid w:val="00296B29"/>
    <w:rsid w:val="002A08B2"/>
    <w:rsid w:val="002A0926"/>
    <w:rsid w:val="002A10EA"/>
    <w:rsid w:val="002A24A0"/>
    <w:rsid w:val="002A3067"/>
    <w:rsid w:val="002A38AF"/>
    <w:rsid w:val="002A48CE"/>
    <w:rsid w:val="002A4F66"/>
    <w:rsid w:val="002A5D21"/>
    <w:rsid w:val="002A6B90"/>
    <w:rsid w:val="002B0CC1"/>
    <w:rsid w:val="002B0DA9"/>
    <w:rsid w:val="002B10D4"/>
    <w:rsid w:val="002B1BA2"/>
    <w:rsid w:val="002B1D31"/>
    <w:rsid w:val="002B5416"/>
    <w:rsid w:val="002B5495"/>
    <w:rsid w:val="002B5980"/>
    <w:rsid w:val="002B5F96"/>
    <w:rsid w:val="002B5FBA"/>
    <w:rsid w:val="002B5FD0"/>
    <w:rsid w:val="002B64D1"/>
    <w:rsid w:val="002B67EB"/>
    <w:rsid w:val="002B6AED"/>
    <w:rsid w:val="002C0548"/>
    <w:rsid w:val="002C2286"/>
    <w:rsid w:val="002C3967"/>
    <w:rsid w:val="002C7260"/>
    <w:rsid w:val="002C7A98"/>
    <w:rsid w:val="002C7AF8"/>
    <w:rsid w:val="002D059C"/>
    <w:rsid w:val="002D2149"/>
    <w:rsid w:val="002D22C3"/>
    <w:rsid w:val="002D2C82"/>
    <w:rsid w:val="002D413A"/>
    <w:rsid w:val="002D466F"/>
    <w:rsid w:val="002D709B"/>
    <w:rsid w:val="002E0074"/>
    <w:rsid w:val="002E4CBA"/>
    <w:rsid w:val="002E5855"/>
    <w:rsid w:val="002E7B75"/>
    <w:rsid w:val="002F0054"/>
    <w:rsid w:val="002F024E"/>
    <w:rsid w:val="002F31C2"/>
    <w:rsid w:val="002F5053"/>
    <w:rsid w:val="002F6373"/>
    <w:rsid w:val="002F6D43"/>
    <w:rsid w:val="002F72C7"/>
    <w:rsid w:val="002F7814"/>
    <w:rsid w:val="00301BA2"/>
    <w:rsid w:val="00301CEB"/>
    <w:rsid w:val="003031BF"/>
    <w:rsid w:val="00304A42"/>
    <w:rsid w:val="00305202"/>
    <w:rsid w:val="00305A3B"/>
    <w:rsid w:val="00305D21"/>
    <w:rsid w:val="00310805"/>
    <w:rsid w:val="00310F93"/>
    <w:rsid w:val="003125B7"/>
    <w:rsid w:val="00312996"/>
    <w:rsid w:val="00312C3F"/>
    <w:rsid w:val="0031339A"/>
    <w:rsid w:val="00313625"/>
    <w:rsid w:val="0031519A"/>
    <w:rsid w:val="00315748"/>
    <w:rsid w:val="003168BE"/>
    <w:rsid w:val="00316C15"/>
    <w:rsid w:val="00317963"/>
    <w:rsid w:val="003215CC"/>
    <w:rsid w:val="003217BC"/>
    <w:rsid w:val="00324948"/>
    <w:rsid w:val="00324CEC"/>
    <w:rsid w:val="00324EE8"/>
    <w:rsid w:val="003261EE"/>
    <w:rsid w:val="003332D8"/>
    <w:rsid w:val="00333455"/>
    <w:rsid w:val="003334B0"/>
    <w:rsid w:val="0033583F"/>
    <w:rsid w:val="0033673C"/>
    <w:rsid w:val="00340348"/>
    <w:rsid w:val="00340CD9"/>
    <w:rsid w:val="00341CAC"/>
    <w:rsid w:val="003423AC"/>
    <w:rsid w:val="00342445"/>
    <w:rsid w:val="0034344C"/>
    <w:rsid w:val="00344A58"/>
    <w:rsid w:val="0034729D"/>
    <w:rsid w:val="00347E86"/>
    <w:rsid w:val="00350B35"/>
    <w:rsid w:val="00354E5C"/>
    <w:rsid w:val="0035546A"/>
    <w:rsid w:val="0035576A"/>
    <w:rsid w:val="0035586E"/>
    <w:rsid w:val="00355E8E"/>
    <w:rsid w:val="0035799C"/>
    <w:rsid w:val="00360801"/>
    <w:rsid w:val="003611A5"/>
    <w:rsid w:val="003622BD"/>
    <w:rsid w:val="0036233E"/>
    <w:rsid w:val="00363687"/>
    <w:rsid w:val="00363EB5"/>
    <w:rsid w:val="00364CC0"/>
    <w:rsid w:val="003678B1"/>
    <w:rsid w:val="00370301"/>
    <w:rsid w:val="00370E79"/>
    <w:rsid w:val="00372757"/>
    <w:rsid w:val="00372925"/>
    <w:rsid w:val="00374B66"/>
    <w:rsid w:val="00375862"/>
    <w:rsid w:val="00376B63"/>
    <w:rsid w:val="003771AE"/>
    <w:rsid w:val="00381E3B"/>
    <w:rsid w:val="00382164"/>
    <w:rsid w:val="0038522F"/>
    <w:rsid w:val="00385948"/>
    <w:rsid w:val="00386233"/>
    <w:rsid w:val="00390085"/>
    <w:rsid w:val="0039026E"/>
    <w:rsid w:val="003904EB"/>
    <w:rsid w:val="00391517"/>
    <w:rsid w:val="00392A0C"/>
    <w:rsid w:val="00392D90"/>
    <w:rsid w:val="00393E9E"/>
    <w:rsid w:val="00395F60"/>
    <w:rsid w:val="00396544"/>
    <w:rsid w:val="00397749"/>
    <w:rsid w:val="003A0247"/>
    <w:rsid w:val="003A08BC"/>
    <w:rsid w:val="003A0B73"/>
    <w:rsid w:val="003A0CD8"/>
    <w:rsid w:val="003A212A"/>
    <w:rsid w:val="003A289B"/>
    <w:rsid w:val="003A2D86"/>
    <w:rsid w:val="003A2DE4"/>
    <w:rsid w:val="003A4E20"/>
    <w:rsid w:val="003A6819"/>
    <w:rsid w:val="003A7503"/>
    <w:rsid w:val="003B6E60"/>
    <w:rsid w:val="003C2485"/>
    <w:rsid w:val="003C3AD6"/>
    <w:rsid w:val="003C40F6"/>
    <w:rsid w:val="003C6CBE"/>
    <w:rsid w:val="003C71F1"/>
    <w:rsid w:val="003C77E4"/>
    <w:rsid w:val="003D1ECC"/>
    <w:rsid w:val="003D2D72"/>
    <w:rsid w:val="003D2F0A"/>
    <w:rsid w:val="003D3CB4"/>
    <w:rsid w:val="003D3CD8"/>
    <w:rsid w:val="003D485C"/>
    <w:rsid w:val="003D4D60"/>
    <w:rsid w:val="003D58D0"/>
    <w:rsid w:val="003D74BD"/>
    <w:rsid w:val="003E1DA4"/>
    <w:rsid w:val="003E3599"/>
    <w:rsid w:val="003E3B91"/>
    <w:rsid w:val="003E3E08"/>
    <w:rsid w:val="003E42CF"/>
    <w:rsid w:val="003E4622"/>
    <w:rsid w:val="003E536E"/>
    <w:rsid w:val="003F0FBE"/>
    <w:rsid w:val="003F1AD8"/>
    <w:rsid w:val="003F30A2"/>
    <w:rsid w:val="003F350A"/>
    <w:rsid w:val="003F4DA0"/>
    <w:rsid w:val="003F6C1F"/>
    <w:rsid w:val="003F7351"/>
    <w:rsid w:val="003F7916"/>
    <w:rsid w:val="0040045B"/>
    <w:rsid w:val="00400937"/>
    <w:rsid w:val="004018C7"/>
    <w:rsid w:val="00401CB7"/>
    <w:rsid w:val="004042F2"/>
    <w:rsid w:val="0040439D"/>
    <w:rsid w:val="004057B2"/>
    <w:rsid w:val="00406AE1"/>
    <w:rsid w:val="00407BF6"/>
    <w:rsid w:val="00411D76"/>
    <w:rsid w:val="00411EAA"/>
    <w:rsid w:val="004128BA"/>
    <w:rsid w:val="00414438"/>
    <w:rsid w:val="00414F7C"/>
    <w:rsid w:val="00417224"/>
    <w:rsid w:val="0042100A"/>
    <w:rsid w:val="0042124D"/>
    <w:rsid w:val="00422D39"/>
    <w:rsid w:val="00424471"/>
    <w:rsid w:val="0042569E"/>
    <w:rsid w:val="00427663"/>
    <w:rsid w:val="0043040C"/>
    <w:rsid w:val="00430C54"/>
    <w:rsid w:val="00431059"/>
    <w:rsid w:val="004322B7"/>
    <w:rsid w:val="00432E31"/>
    <w:rsid w:val="004339C2"/>
    <w:rsid w:val="00434CB1"/>
    <w:rsid w:val="004377B5"/>
    <w:rsid w:val="00440695"/>
    <w:rsid w:val="00440F92"/>
    <w:rsid w:val="00443CC0"/>
    <w:rsid w:val="0044401C"/>
    <w:rsid w:val="0044457A"/>
    <w:rsid w:val="00444BF4"/>
    <w:rsid w:val="00446151"/>
    <w:rsid w:val="0045024A"/>
    <w:rsid w:val="0045109C"/>
    <w:rsid w:val="00454E85"/>
    <w:rsid w:val="00461632"/>
    <w:rsid w:val="00461BBE"/>
    <w:rsid w:val="004625A7"/>
    <w:rsid w:val="004665B3"/>
    <w:rsid w:val="00466AE4"/>
    <w:rsid w:val="004675F0"/>
    <w:rsid w:val="004722E3"/>
    <w:rsid w:val="004730E4"/>
    <w:rsid w:val="00475403"/>
    <w:rsid w:val="00475DE8"/>
    <w:rsid w:val="00477CAD"/>
    <w:rsid w:val="00484441"/>
    <w:rsid w:val="00484DE2"/>
    <w:rsid w:val="00487746"/>
    <w:rsid w:val="00487963"/>
    <w:rsid w:val="004900FA"/>
    <w:rsid w:val="00491D69"/>
    <w:rsid w:val="00492998"/>
    <w:rsid w:val="00492E76"/>
    <w:rsid w:val="00492F06"/>
    <w:rsid w:val="00493004"/>
    <w:rsid w:val="004934A5"/>
    <w:rsid w:val="00493A51"/>
    <w:rsid w:val="00495072"/>
    <w:rsid w:val="004976B1"/>
    <w:rsid w:val="004979A9"/>
    <w:rsid w:val="004A0F2E"/>
    <w:rsid w:val="004A3E37"/>
    <w:rsid w:val="004A3E55"/>
    <w:rsid w:val="004A4C27"/>
    <w:rsid w:val="004A5AC8"/>
    <w:rsid w:val="004A6788"/>
    <w:rsid w:val="004A67FB"/>
    <w:rsid w:val="004A6E47"/>
    <w:rsid w:val="004A7D46"/>
    <w:rsid w:val="004B13C8"/>
    <w:rsid w:val="004B186E"/>
    <w:rsid w:val="004B1BD7"/>
    <w:rsid w:val="004B31F0"/>
    <w:rsid w:val="004B5D3E"/>
    <w:rsid w:val="004B6111"/>
    <w:rsid w:val="004B6C5C"/>
    <w:rsid w:val="004C0916"/>
    <w:rsid w:val="004C14DC"/>
    <w:rsid w:val="004C2E3E"/>
    <w:rsid w:val="004C32B8"/>
    <w:rsid w:val="004C3597"/>
    <w:rsid w:val="004C35EE"/>
    <w:rsid w:val="004C39B8"/>
    <w:rsid w:val="004C4076"/>
    <w:rsid w:val="004C4D42"/>
    <w:rsid w:val="004C7567"/>
    <w:rsid w:val="004C7607"/>
    <w:rsid w:val="004D0AF6"/>
    <w:rsid w:val="004D0D31"/>
    <w:rsid w:val="004D2EBB"/>
    <w:rsid w:val="004D3FAE"/>
    <w:rsid w:val="004D4B8A"/>
    <w:rsid w:val="004D6A73"/>
    <w:rsid w:val="004E0518"/>
    <w:rsid w:val="004E23FD"/>
    <w:rsid w:val="004E2CF1"/>
    <w:rsid w:val="004E2E8A"/>
    <w:rsid w:val="004E37A0"/>
    <w:rsid w:val="004E6700"/>
    <w:rsid w:val="004E6A51"/>
    <w:rsid w:val="004E769E"/>
    <w:rsid w:val="004F07B5"/>
    <w:rsid w:val="004F0E77"/>
    <w:rsid w:val="004F12AF"/>
    <w:rsid w:val="004F206F"/>
    <w:rsid w:val="004F6038"/>
    <w:rsid w:val="00500A72"/>
    <w:rsid w:val="00500B28"/>
    <w:rsid w:val="00502A51"/>
    <w:rsid w:val="00505693"/>
    <w:rsid w:val="005058E9"/>
    <w:rsid w:val="0050657C"/>
    <w:rsid w:val="00506B0E"/>
    <w:rsid w:val="00506C11"/>
    <w:rsid w:val="00506CA0"/>
    <w:rsid w:val="005075C5"/>
    <w:rsid w:val="00510BD1"/>
    <w:rsid w:val="00511ED1"/>
    <w:rsid w:val="00513962"/>
    <w:rsid w:val="00513A5D"/>
    <w:rsid w:val="005159FE"/>
    <w:rsid w:val="0051639D"/>
    <w:rsid w:val="00516BDF"/>
    <w:rsid w:val="005174A0"/>
    <w:rsid w:val="005209D3"/>
    <w:rsid w:val="00520D0F"/>
    <w:rsid w:val="005238B0"/>
    <w:rsid w:val="005260CD"/>
    <w:rsid w:val="0052665D"/>
    <w:rsid w:val="0052784F"/>
    <w:rsid w:val="005301B2"/>
    <w:rsid w:val="005304B5"/>
    <w:rsid w:val="00530A75"/>
    <w:rsid w:val="00530BFB"/>
    <w:rsid w:val="00531528"/>
    <w:rsid w:val="0053177B"/>
    <w:rsid w:val="0053239D"/>
    <w:rsid w:val="005324C2"/>
    <w:rsid w:val="00532A9B"/>
    <w:rsid w:val="00533D87"/>
    <w:rsid w:val="00534B8F"/>
    <w:rsid w:val="005354D1"/>
    <w:rsid w:val="00536795"/>
    <w:rsid w:val="00537A98"/>
    <w:rsid w:val="0054130D"/>
    <w:rsid w:val="00542103"/>
    <w:rsid w:val="005446D1"/>
    <w:rsid w:val="00544F12"/>
    <w:rsid w:val="0054529C"/>
    <w:rsid w:val="00545D03"/>
    <w:rsid w:val="00546966"/>
    <w:rsid w:val="005472AA"/>
    <w:rsid w:val="00550B58"/>
    <w:rsid w:val="0055250A"/>
    <w:rsid w:val="00554EEE"/>
    <w:rsid w:val="005555B4"/>
    <w:rsid w:val="00555729"/>
    <w:rsid w:val="00555BCE"/>
    <w:rsid w:val="00555C3C"/>
    <w:rsid w:val="005560B1"/>
    <w:rsid w:val="005569B5"/>
    <w:rsid w:val="005605C3"/>
    <w:rsid w:val="005617AF"/>
    <w:rsid w:val="00561B4C"/>
    <w:rsid w:val="0056294D"/>
    <w:rsid w:val="00563C90"/>
    <w:rsid w:val="005655FD"/>
    <w:rsid w:val="00565A5F"/>
    <w:rsid w:val="005664A8"/>
    <w:rsid w:val="00570213"/>
    <w:rsid w:val="005715D6"/>
    <w:rsid w:val="00572427"/>
    <w:rsid w:val="0057243B"/>
    <w:rsid w:val="0058097E"/>
    <w:rsid w:val="00580BC1"/>
    <w:rsid w:val="005812D4"/>
    <w:rsid w:val="0058262A"/>
    <w:rsid w:val="00583063"/>
    <w:rsid w:val="00585A64"/>
    <w:rsid w:val="00586A4F"/>
    <w:rsid w:val="00590595"/>
    <w:rsid w:val="005907CD"/>
    <w:rsid w:val="00592B17"/>
    <w:rsid w:val="00594480"/>
    <w:rsid w:val="00594E11"/>
    <w:rsid w:val="00596337"/>
    <w:rsid w:val="005A10B4"/>
    <w:rsid w:val="005A1666"/>
    <w:rsid w:val="005A23DE"/>
    <w:rsid w:val="005A3778"/>
    <w:rsid w:val="005A3AE8"/>
    <w:rsid w:val="005A3C6F"/>
    <w:rsid w:val="005A3F56"/>
    <w:rsid w:val="005A51CF"/>
    <w:rsid w:val="005A610A"/>
    <w:rsid w:val="005A62CC"/>
    <w:rsid w:val="005B069A"/>
    <w:rsid w:val="005B0B01"/>
    <w:rsid w:val="005B3273"/>
    <w:rsid w:val="005B3389"/>
    <w:rsid w:val="005B3ED5"/>
    <w:rsid w:val="005B40FE"/>
    <w:rsid w:val="005B65E6"/>
    <w:rsid w:val="005C028D"/>
    <w:rsid w:val="005C0B7E"/>
    <w:rsid w:val="005C1245"/>
    <w:rsid w:val="005C1C4D"/>
    <w:rsid w:val="005C48D3"/>
    <w:rsid w:val="005C6058"/>
    <w:rsid w:val="005C74E0"/>
    <w:rsid w:val="005D1FDB"/>
    <w:rsid w:val="005D253E"/>
    <w:rsid w:val="005D37FA"/>
    <w:rsid w:val="005D685E"/>
    <w:rsid w:val="005D693A"/>
    <w:rsid w:val="005D6B58"/>
    <w:rsid w:val="005D6B86"/>
    <w:rsid w:val="005D7ED9"/>
    <w:rsid w:val="005E0A26"/>
    <w:rsid w:val="005E1612"/>
    <w:rsid w:val="005E1FD9"/>
    <w:rsid w:val="005E32B4"/>
    <w:rsid w:val="005E3AA9"/>
    <w:rsid w:val="005E4CCF"/>
    <w:rsid w:val="005E4F74"/>
    <w:rsid w:val="005E508A"/>
    <w:rsid w:val="005F0472"/>
    <w:rsid w:val="005F2DDD"/>
    <w:rsid w:val="005F345F"/>
    <w:rsid w:val="005F377A"/>
    <w:rsid w:val="005F3B3E"/>
    <w:rsid w:val="005F3C8B"/>
    <w:rsid w:val="005F5D90"/>
    <w:rsid w:val="005F7225"/>
    <w:rsid w:val="005F7717"/>
    <w:rsid w:val="005F7AFE"/>
    <w:rsid w:val="0060128A"/>
    <w:rsid w:val="00601C6A"/>
    <w:rsid w:val="0060579C"/>
    <w:rsid w:val="00605F2F"/>
    <w:rsid w:val="006061B2"/>
    <w:rsid w:val="006072BC"/>
    <w:rsid w:val="00612A98"/>
    <w:rsid w:val="00613902"/>
    <w:rsid w:val="006144AF"/>
    <w:rsid w:val="006154AD"/>
    <w:rsid w:val="00617E08"/>
    <w:rsid w:val="00620F97"/>
    <w:rsid w:val="00621CFC"/>
    <w:rsid w:val="00622AA3"/>
    <w:rsid w:val="006235BB"/>
    <w:rsid w:val="00623B79"/>
    <w:rsid w:val="006256E8"/>
    <w:rsid w:val="0063111D"/>
    <w:rsid w:val="006312D8"/>
    <w:rsid w:val="006317BC"/>
    <w:rsid w:val="0063298E"/>
    <w:rsid w:val="006350B1"/>
    <w:rsid w:val="006352EB"/>
    <w:rsid w:val="00636A0D"/>
    <w:rsid w:val="0063714C"/>
    <w:rsid w:val="006398F7"/>
    <w:rsid w:val="00643A84"/>
    <w:rsid w:val="00644079"/>
    <w:rsid w:val="006443BB"/>
    <w:rsid w:val="00644B8B"/>
    <w:rsid w:val="00645226"/>
    <w:rsid w:val="00645CC3"/>
    <w:rsid w:val="00646148"/>
    <w:rsid w:val="0064692B"/>
    <w:rsid w:val="00646B7D"/>
    <w:rsid w:val="00647462"/>
    <w:rsid w:val="0065056E"/>
    <w:rsid w:val="00651052"/>
    <w:rsid w:val="0065403C"/>
    <w:rsid w:val="00654531"/>
    <w:rsid w:val="00656ADD"/>
    <w:rsid w:val="00656B68"/>
    <w:rsid w:val="00656C06"/>
    <w:rsid w:val="00660C2D"/>
    <w:rsid w:val="00660E7B"/>
    <w:rsid w:val="0066337D"/>
    <w:rsid w:val="00664ACE"/>
    <w:rsid w:val="00664DD2"/>
    <w:rsid w:val="0066666D"/>
    <w:rsid w:val="00666BED"/>
    <w:rsid w:val="00670378"/>
    <w:rsid w:val="00670920"/>
    <w:rsid w:val="00672A58"/>
    <w:rsid w:val="00673824"/>
    <w:rsid w:val="006748CB"/>
    <w:rsid w:val="006749FD"/>
    <w:rsid w:val="00674CB8"/>
    <w:rsid w:val="00675B9E"/>
    <w:rsid w:val="006768B1"/>
    <w:rsid w:val="00676B15"/>
    <w:rsid w:val="00676ECE"/>
    <w:rsid w:val="00680263"/>
    <w:rsid w:val="006807B7"/>
    <w:rsid w:val="00680B0C"/>
    <w:rsid w:val="00681130"/>
    <w:rsid w:val="00681A16"/>
    <w:rsid w:val="0068276B"/>
    <w:rsid w:val="00686027"/>
    <w:rsid w:val="00686AD9"/>
    <w:rsid w:val="006878A6"/>
    <w:rsid w:val="00687BBC"/>
    <w:rsid w:val="00690594"/>
    <w:rsid w:val="006916D5"/>
    <w:rsid w:val="006922DB"/>
    <w:rsid w:val="006927DE"/>
    <w:rsid w:val="00692AF2"/>
    <w:rsid w:val="00693291"/>
    <w:rsid w:val="00695111"/>
    <w:rsid w:val="00695C69"/>
    <w:rsid w:val="006975E7"/>
    <w:rsid w:val="006A0911"/>
    <w:rsid w:val="006A13E8"/>
    <w:rsid w:val="006A2BB8"/>
    <w:rsid w:val="006A3C0A"/>
    <w:rsid w:val="006A479A"/>
    <w:rsid w:val="006A6014"/>
    <w:rsid w:val="006A6211"/>
    <w:rsid w:val="006A6AE8"/>
    <w:rsid w:val="006A6E26"/>
    <w:rsid w:val="006A738A"/>
    <w:rsid w:val="006A798E"/>
    <w:rsid w:val="006B2370"/>
    <w:rsid w:val="006B3DF0"/>
    <w:rsid w:val="006B4BDF"/>
    <w:rsid w:val="006B4D42"/>
    <w:rsid w:val="006B505F"/>
    <w:rsid w:val="006B567A"/>
    <w:rsid w:val="006B56D7"/>
    <w:rsid w:val="006B6EFD"/>
    <w:rsid w:val="006B76A6"/>
    <w:rsid w:val="006C02AF"/>
    <w:rsid w:val="006C0326"/>
    <w:rsid w:val="006C194A"/>
    <w:rsid w:val="006C5638"/>
    <w:rsid w:val="006C57B4"/>
    <w:rsid w:val="006C709F"/>
    <w:rsid w:val="006D1A59"/>
    <w:rsid w:val="006D26C7"/>
    <w:rsid w:val="006D27B8"/>
    <w:rsid w:val="006D4484"/>
    <w:rsid w:val="006E05E5"/>
    <w:rsid w:val="006E2BEB"/>
    <w:rsid w:val="006E32E8"/>
    <w:rsid w:val="006E4C8C"/>
    <w:rsid w:val="006E51AE"/>
    <w:rsid w:val="006E61C9"/>
    <w:rsid w:val="006E64FD"/>
    <w:rsid w:val="006E7549"/>
    <w:rsid w:val="006E7C85"/>
    <w:rsid w:val="006F0534"/>
    <w:rsid w:val="006F0A8C"/>
    <w:rsid w:val="006F0CC0"/>
    <w:rsid w:val="006F2DD4"/>
    <w:rsid w:val="006F2DF9"/>
    <w:rsid w:val="006F34BD"/>
    <w:rsid w:val="006F3B91"/>
    <w:rsid w:val="006F4207"/>
    <w:rsid w:val="006F7590"/>
    <w:rsid w:val="006F7B93"/>
    <w:rsid w:val="006F7C74"/>
    <w:rsid w:val="00700247"/>
    <w:rsid w:val="00700ADC"/>
    <w:rsid w:val="00700D47"/>
    <w:rsid w:val="00702C34"/>
    <w:rsid w:val="00703AC4"/>
    <w:rsid w:val="007044FC"/>
    <w:rsid w:val="00704ABB"/>
    <w:rsid w:val="007055D7"/>
    <w:rsid w:val="0070600C"/>
    <w:rsid w:val="00707F19"/>
    <w:rsid w:val="00710350"/>
    <w:rsid w:val="00711541"/>
    <w:rsid w:val="007131B9"/>
    <w:rsid w:val="007148BD"/>
    <w:rsid w:val="00714B4B"/>
    <w:rsid w:val="007168FF"/>
    <w:rsid w:val="00720448"/>
    <w:rsid w:val="0072062A"/>
    <w:rsid w:val="00720F11"/>
    <w:rsid w:val="0072131C"/>
    <w:rsid w:val="0072148E"/>
    <w:rsid w:val="00721852"/>
    <w:rsid w:val="0072189F"/>
    <w:rsid w:val="00721F3B"/>
    <w:rsid w:val="00721FBE"/>
    <w:rsid w:val="00722282"/>
    <w:rsid w:val="00723971"/>
    <w:rsid w:val="00724CD4"/>
    <w:rsid w:val="00730049"/>
    <w:rsid w:val="007309F1"/>
    <w:rsid w:val="00732FB6"/>
    <w:rsid w:val="00734AEE"/>
    <w:rsid w:val="00736677"/>
    <w:rsid w:val="007377A6"/>
    <w:rsid w:val="0074112D"/>
    <w:rsid w:val="00741EEA"/>
    <w:rsid w:val="007420BE"/>
    <w:rsid w:val="007427B2"/>
    <w:rsid w:val="00743F57"/>
    <w:rsid w:val="00744005"/>
    <w:rsid w:val="00746357"/>
    <w:rsid w:val="00746B6E"/>
    <w:rsid w:val="00746BAF"/>
    <w:rsid w:val="007473B1"/>
    <w:rsid w:val="00747925"/>
    <w:rsid w:val="0075246A"/>
    <w:rsid w:val="007535E7"/>
    <w:rsid w:val="0075445C"/>
    <w:rsid w:val="00754499"/>
    <w:rsid w:val="00760FC1"/>
    <w:rsid w:val="00761719"/>
    <w:rsid w:val="00761801"/>
    <w:rsid w:val="00762732"/>
    <w:rsid w:val="00763455"/>
    <w:rsid w:val="00764F7B"/>
    <w:rsid w:val="00766383"/>
    <w:rsid w:val="00766E7C"/>
    <w:rsid w:val="007719E2"/>
    <w:rsid w:val="00771DDA"/>
    <w:rsid w:val="007726B1"/>
    <w:rsid w:val="00773491"/>
    <w:rsid w:val="00774C26"/>
    <w:rsid w:val="007751A1"/>
    <w:rsid w:val="00782526"/>
    <w:rsid w:val="0078336B"/>
    <w:rsid w:val="00784A07"/>
    <w:rsid w:val="00784CB3"/>
    <w:rsid w:val="00790DBD"/>
    <w:rsid w:val="00790F2E"/>
    <w:rsid w:val="007943AF"/>
    <w:rsid w:val="0079456C"/>
    <w:rsid w:val="00794C20"/>
    <w:rsid w:val="007951F3"/>
    <w:rsid w:val="00797D97"/>
    <w:rsid w:val="007A181A"/>
    <w:rsid w:val="007A38F8"/>
    <w:rsid w:val="007A4499"/>
    <w:rsid w:val="007A5D21"/>
    <w:rsid w:val="007A5FDF"/>
    <w:rsid w:val="007A610A"/>
    <w:rsid w:val="007A704A"/>
    <w:rsid w:val="007A750B"/>
    <w:rsid w:val="007A7767"/>
    <w:rsid w:val="007B0109"/>
    <w:rsid w:val="007B1983"/>
    <w:rsid w:val="007B1CAE"/>
    <w:rsid w:val="007B67C1"/>
    <w:rsid w:val="007B7AE0"/>
    <w:rsid w:val="007B7FC5"/>
    <w:rsid w:val="007C04DC"/>
    <w:rsid w:val="007C0AFD"/>
    <w:rsid w:val="007C314E"/>
    <w:rsid w:val="007C421B"/>
    <w:rsid w:val="007C630D"/>
    <w:rsid w:val="007C7389"/>
    <w:rsid w:val="007C7469"/>
    <w:rsid w:val="007D61B4"/>
    <w:rsid w:val="007D69F9"/>
    <w:rsid w:val="007D6B7A"/>
    <w:rsid w:val="007D7362"/>
    <w:rsid w:val="007E0525"/>
    <w:rsid w:val="007E0A88"/>
    <w:rsid w:val="007E107D"/>
    <w:rsid w:val="007E1F22"/>
    <w:rsid w:val="007E2E0A"/>
    <w:rsid w:val="007E44AE"/>
    <w:rsid w:val="007E4853"/>
    <w:rsid w:val="007E6E02"/>
    <w:rsid w:val="007F381F"/>
    <w:rsid w:val="007F38BA"/>
    <w:rsid w:val="007F44D6"/>
    <w:rsid w:val="007F4A2A"/>
    <w:rsid w:val="007F7921"/>
    <w:rsid w:val="007F7B24"/>
    <w:rsid w:val="007F7F86"/>
    <w:rsid w:val="00803B5F"/>
    <w:rsid w:val="00804658"/>
    <w:rsid w:val="00804F27"/>
    <w:rsid w:val="00805F1C"/>
    <w:rsid w:val="008109EB"/>
    <w:rsid w:val="008116C0"/>
    <w:rsid w:val="00812A95"/>
    <w:rsid w:val="008130D6"/>
    <w:rsid w:val="008131E1"/>
    <w:rsid w:val="0081336B"/>
    <w:rsid w:val="008133A5"/>
    <w:rsid w:val="00813602"/>
    <w:rsid w:val="00813B3C"/>
    <w:rsid w:val="00814221"/>
    <w:rsid w:val="0081560C"/>
    <w:rsid w:val="00815EE3"/>
    <w:rsid w:val="0081639F"/>
    <w:rsid w:val="00816D02"/>
    <w:rsid w:val="00817CC9"/>
    <w:rsid w:val="00817E93"/>
    <w:rsid w:val="008225F7"/>
    <w:rsid w:val="00823388"/>
    <w:rsid w:val="0082500E"/>
    <w:rsid w:val="008264D2"/>
    <w:rsid w:val="0082688F"/>
    <w:rsid w:val="008270A2"/>
    <w:rsid w:val="008279D9"/>
    <w:rsid w:val="0083060D"/>
    <w:rsid w:val="008312FF"/>
    <w:rsid w:val="00831492"/>
    <w:rsid w:val="008318B8"/>
    <w:rsid w:val="00831DDB"/>
    <w:rsid w:val="00832176"/>
    <w:rsid w:val="0083333F"/>
    <w:rsid w:val="00833F4D"/>
    <w:rsid w:val="00834593"/>
    <w:rsid w:val="00835218"/>
    <w:rsid w:val="00837F6A"/>
    <w:rsid w:val="0084012B"/>
    <w:rsid w:val="00840D24"/>
    <w:rsid w:val="008424A3"/>
    <w:rsid w:val="00842736"/>
    <w:rsid w:val="008434D8"/>
    <w:rsid w:val="00843B5F"/>
    <w:rsid w:val="00843C8E"/>
    <w:rsid w:val="00852CB9"/>
    <w:rsid w:val="00852F4F"/>
    <w:rsid w:val="008537F7"/>
    <w:rsid w:val="00854161"/>
    <w:rsid w:val="0085644D"/>
    <w:rsid w:val="008635A0"/>
    <w:rsid w:val="00863D5E"/>
    <w:rsid w:val="0086497D"/>
    <w:rsid w:val="00870484"/>
    <w:rsid w:val="008720E6"/>
    <w:rsid w:val="00872786"/>
    <w:rsid w:val="008744AD"/>
    <w:rsid w:val="008763A1"/>
    <w:rsid w:val="008764A7"/>
    <w:rsid w:val="00877BA0"/>
    <w:rsid w:val="00877DA4"/>
    <w:rsid w:val="008802E5"/>
    <w:rsid w:val="008809C0"/>
    <w:rsid w:val="00880A19"/>
    <w:rsid w:val="0088118D"/>
    <w:rsid w:val="00881E52"/>
    <w:rsid w:val="00882F79"/>
    <w:rsid w:val="00883984"/>
    <w:rsid w:val="00883A09"/>
    <w:rsid w:val="008841A3"/>
    <w:rsid w:val="008845E3"/>
    <w:rsid w:val="00885EB3"/>
    <w:rsid w:val="0088626D"/>
    <w:rsid w:val="00886ACB"/>
    <w:rsid w:val="008879AE"/>
    <w:rsid w:val="00887E3C"/>
    <w:rsid w:val="0089040F"/>
    <w:rsid w:val="008905C3"/>
    <w:rsid w:val="00890862"/>
    <w:rsid w:val="00890CCA"/>
    <w:rsid w:val="00891285"/>
    <w:rsid w:val="00892116"/>
    <w:rsid w:val="008927EC"/>
    <w:rsid w:val="0089378C"/>
    <w:rsid w:val="00893B85"/>
    <w:rsid w:val="00896F9F"/>
    <w:rsid w:val="008971F1"/>
    <w:rsid w:val="00897C39"/>
    <w:rsid w:val="008A0765"/>
    <w:rsid w:val="008A09DB"/>
    <w:rsid w:val="008A1372"/>
    <w:rsid w:val="008A1C25"/>
    <w:rsid w:val="008A1CCC"/>
    <w:rsid w:val="008A52F4"/>
    <w:rsid w:val="008A6A70"/>
    <w:rsid w:val="008A7437"/>
    <w:rsid w:val="008B01D3"/>
    <w:rsid w:val="008B0EE4"/>
    <w:rsid w:val="008B0F5E"/>
    <w:rsid w:val="008B1082"/>
    <w:rsid w:val="008B1A3A"/>
    <w:rsid w:val="008B3501"/>
    <w:rsid w:val="008B5494"/>
    <w:rsid w:val="008B567E"/>
    <w:rsid w:val="008B57FA"/>
    <w:rsid w:val="008B6B95"/>
    <w:rsid w:val="008C23EE"/>
    <w:rsid w:val="008C3096"/>
    <w:rsid w:val="008C38D7"/>
    <w:rsid w:val="008C3C39"/>
    <w:rsid w:val="008C4F6F"/>
    <w:rsid w:val="008C62D5"/>
    <w:rsid w:val="008C7BA9"/>
    <w:rsid w:val="008D00DE"/>
    <w:rsid w:val="008D03CC"/>
    <w:rsid w:val="008D1427"/>
    <w:rsid w:val="008D25E1"/>
    <w:rsid w:val="008D3E04"/>
    <w:rsid w:val="008D41B7"/>
    <w:rsid w:val="008D4206"/>
    <w:rsid w:val="008D4B32"/>
    <w:rsid w:val="008D6C0D"/>
    <w:rsid w:val="008D7528"/>
    <w:rsid w:val="008E00A9"/>
    <w:rsid w:val="008E074B"/>
    <w:rsid w:val="008E0C45"/>
    <w:rsid w:val="008E2228"/>
    <w:rsid w:val="008E33E1"/>
    <w:rsid w:val="008E38C2"/>
    <w:rsid w:val="008E3D67"/>
    <w:rsid w:val="008E5947"/>
    <w:rsid w:val="008E5FC5"/>
    <w:rsid w:val="008E7AD3"/>
    <w:rsid w:val="008F09D5"/>
    <w:rsid w:val="008F0B81"/>
    <w:rsid w:val="008F0CAD"/>
    <w:rsid w:val="008F1019"/>
    <w:rsid w:val="008F1454"/>
    <w:rsid w:val="008F18D9"/>
    <w:rsid w:val="008F1AEB"/>
    <w:rsid w:val="008F2B4D"/>
    <w:rsid w:val="008F41D7"/>
    <w:rsid w:val="008F5CC2"/>
    <w:rsid w:val="008F5E26"/>
    <w:rsid w:val="008F648F"/>
    <w:rsid w:val="008F7670"/>
    <w:rsid w:val="008F7B8E"/>
    <w:rsid w:val="00900631"/>
    <w:rsid w:val="00901AC4"/>
    <w:rsid w:val="00911A40"/>
    <w:rsid w:val="0091291E"/>
    <w:rsid w:val="009132CF"/>
    <w:rsid w:val="00914D06"/>
    <w:rsid w:val="00916B41"/>
    <w:rsid w:val="00921496"/>
    <w:rsid w:val="00921ADA"/>
    <w:rsid w:val="00921C6D"/>
    <w:rsid w:val="00921FC6"/>
    <w:rsid w:val="00922606"/>
    <w:rsid w:val="00922C01"/>
    <w:rsid w:val="00922C23"/>
    <w:rsid w:val="0092433A"/>
    <w:rsid w:val="00924DBB"/>
    <w:rsid w:val="00926242"/>
    <w:rsid w:val="00926607"/>
    <w:rsid w:val="00927332"/>
    <w:rsid w:val="009309FD"/>
    <w:rsid w:val="00930EC9"/>
    <w:rsid w:val="00931586"/>
    <w:rsid w:val="00933D56"/>
    <w:rsid w:val="009357C7"/>
    <w:rsid w:val="00943B82"/>
    <w:rsid w:val="00944533"/>
    <w:rsid w:val="0094692C"/>
    <w:rsid w:val="00950384"/>
    <w:rsid w:val="00951316"/>
    <w:rsid w:val="00952CFD"/>
    <w:rsid w:val="00953A80"/>
    <w:rsid w:val="00953AFC"/>
    <w:rsid w:val="009558F8"/>
    <w:rsid w:val="00956407"/>
    <w:rsid w:val="00956DC9"/>
    <w:rsid w:val="00960F88"/>
    <w:rsid w:val="00962725"/>
    <w:rsid w:val="00962B74"/>
    <w:rsid w:val="00962E86"/>
    <w:rsid w:val="009651BB"/>
    <w:rsid w:val="00966CBD"/>
    <w:rsid w:val="009678C1"/>
    <w:rsid w:val="00970133"/>
    <w:rsid w:val="00970FC3"/>
    <w:rsid w:val="009733F4"/>
    <w:rsid w:val="009748B1"/>
    <w:rsid w:val="00974D1C"/>
    <w:rsid w:val="009754D4"/>
    <w:rsid w:val="00977D50"/>
    <w:rsid w:val="009801D7"/>
    <w:rsid w:val="0098206A"/>
    <w:rsid w:val="009837DE"/>
    <w:rsid w:val="00984BDC"/>
    <w:rsid w:val="00985336"/>
    <w:rsid w:val="0098619F"/>
    <w:rsid w:val="009873A7"/>
    <w:rsid w:val="00990D6E"/>
    <w:rsid w:val="00991049"/>
    <w:rsid w:val="00991102"/>
    <w:rsid w:val="0099229F"/>
    <w:rsid w:val="009935DD"/>
    <w:rsid w:val="0099368B"/>
    <w:rsid w:val="009937BB"/>
    <w:rsid w:val="00996D12"/>
    <w:rsid w:val="00996D70"/>
    <w:rsid w:val="00997480"/>
    <w:rsid w:val="009A0487"/>
    <w:rsid w:val="009A0EEA"/>
    <w:rsid w:val="009A56E7"/>
    <w:rsid w:val="009A6740"/>
    <w:rsid w:val="009A6839"/>
    <w:rsid w:val="009B056E"/>
    <w:rsid w:val="009B197C"/>
    <w:rsid w:val="009B1D25"/>
    <w:rsid w:val="009B397D"/>
    <w:rsid w:val="009B5E0E"/>
    <w:rsid w:val="009B7FA1"/>
    <w:rsid w:val="009C1CEC"/>
    <w:rsid w:val="009D01AA"/>
    <w:rsid w:val="009D021D"/>
    <w:rsid w:val="009D0623"/>
    <w:rsid w:val="009D21AD"/>
    <w:rsid w:val="009D3C3B"/>
    <w:rsid w:val="009D5532"/>
    <w:rsid w:val="009D5879"/>
    <w:rsid w:val="009D59E5"/>
    <w:rsid w:val="009D71D5"/>
    <w:rsid w:val="009E0688"/>
    <w:rsid w:val="009E2E61"/>
    <w:rsid w:val="009E3371"/>
    <w:rsid w:val="009E54E9"/>
    <w:rsid w:val="009E568E"/>
    <w:rsid w:val="009E57C2"/>
    <w:rsid w:val="009E5DB9"/>
    <w:rsid w:val="009F0216"/>
    <w:rsid w:val="009F11CA"/>
    <w:rsid w:val="009F1278"/>
    <w:rsid w:val="009F34AF"/>
    <w:rsid w:val="009F4805"/>
    <w:rsid w:val="009F63FF"/>
    <w:rsid w:val="009F6714"/>
    <w:rsid w:val="009F79C1"/>
    <w:rsid w:val="00A01688"/>
    <w:rsid w:val="00A02B0E"/>
    <w:rsid w:val="00A03F7B"/>
    <w:rsid w:val="00A04928"/>
    <w:rsid w:val="00A04BD4"/>
    <w:rsid w:val="00A05409"/>
    <w:rsid w:val="00A05800"/>
    <w:rsid w:val="00A058E2"/>
    <w:rsid w:val="00A06890"/>
    <w:rsid w:val="00A077F9"/>
    <w:rsid w:val="00A07911"/>
    <w:rsid w:val="00A10438"/>
    <w:rsid w:val="00A1568E"/>
    <w:rsid w:val="00A16628"/>
    <w:rsid w:val="00A201E1"/>
    <w:rsid w:val="00A203C2"/>
    <w:rsid w:val="00A2593D"/>
    <w:rsid w:val="00A26080"/>
    <w:rsid w:val="00A26AAA"/>
    <w:rsid w:val="00A26CF8"/>
    <w:rsid w:val="00A26DEA"/>
    <w:rsid w:val="00A32376"/>
    <w:rsid w:val="00A324B4"/>
    <w:rsid w:val="00A32523"/>
    <w:rsid w:val="00A34AB1"/>
    <w:rsid w:val="00A40AE5"/>
    <w:rsid w:val="00A41DD0"/>
    <w:rsid w:val="00A41EAD"/>
    <w:rsid w:val="00A4366D"/>
    <w:rsid w:val="00A43C31"/>
    <w:rsid w:val="00A4509C"/>
    <w:rsid w:val="00A4625E"/>
    <w:rsid w:val="00A468BD"/>
    <w:rsid w:val="00A46DDA"/>
    <w:rsid w:val="00A5060A"/>
    <w:rsid w:val="00A53706"/>
    <w:rsid w:val="00A5427A"/>
    <w:rsid w:val="00A54BFF"/>
    <w:rsid w:val="00A54FB2"/>
    <w:rsid w:val="00A55F47"/>
    <w:rsid w:val="00A5639C"/>
    <w:rsid w:val="00A5650D"/>
    <w:rsid w:val="00A57679"/>
    <w:rsid w:val="00A60397"/>
    <w:rsid w:val="00A61965"/>
    <w:rsid w:val="00A61C1A"/>
    <w:rsid w:val="00A61F83"/>
    <w:rsid w:val="00A63F85"/>
    <w:rsid w:val="00A657C1"/>
    <w:rsid w:val="00A66497"/>
    <w:rsid w:val="00A674D7"/>
    <w:rsid w:val="00A675B3"/>
    <w:rsid w:val="00A71F28"/>
    <w:rsid w:val="00A74290"/>
    <w:rsid w:val="00A76C23"/>
    <w:rsid w:val="00A76F5C"/>
    <w:rsid w:val="00A80318"/>
    <w:rsid w:val="00A81312"/>
    <w:rsid w:val="00A8280B"/>
    <w:rsid w:val="00A82F77"/>
    <w:rsid w:val="00A8494C"/>
    <w:rsid w:val="00A8790A"/>
    <w:rsid w:val="00A90153"/>
    <w:rsid w:val="00A92150"/>
    <w:rsid w:val="00A9227F"/>
    <w:rsid w:val="00A93A1E"/>
    <w:rsid w:val="00A954FC"/>
    <w:rsid w:val="00A95FEA"/>
    <w:rsid w:val="00A9704C"/>
    <w:rsid w:val="00A97B2A"/>
    <w:rsid w:val="00AA0170"/>
    <w:rsid w:val="00AA0F5C"/>
    <w:rsid w:val="00AA11F4"/>
    <w:rsid w:val="00AA19BF"/>
    <w:rsid w:val="00AA3047"/>
    <w:rsid w:val="00AA3961"/>
    <w:rsid w:val="00AA3D56"/>
    <w:rsid w:val="00AA40E0"/>
    <w:rsid w:val="00AA4593"/>
    <w:rsid w:val="00AA46DC"/>
    <w:rsid w:val="00AA52F8"/>
    <w:rsid w:val="00AA5DDB"/>
    <w:rsid w:val="00AA6BED"/>
    <w:rsid w:val="00AB2649"/>
    <w:rsid w:val="00AB2E2B"/>
    <w:rsid w:val="00AB3281"/>
    <w:rsid w:val="00AB675F"/>
    <w:rsid w:val="00AB67A3"/>
    <w:rsid w:val="00AC01D9"/>
    <w:rsid w:val="00AC34B7"/>
    <w:rsid w:val="00AC3ACA"/>
    <w:rsid w:val="00AC3B6C"/>
    <w:rsid w:val="00AC5F1C"/>
    <w:rsid w:val="00AC6924"/>
    <w:rsid w:val="00AC69EA"/>
    <w:rsid w:val="00AD0659"/>
    <w:rsid w:val="00AD0D73"/>
    <w:rsid w:val="00AD1FB5"/>
    <w:rsid w:val="00AD2476"/>
    <w:rsid w:val="00AD3CF2"/>
    <w:rsid w:val="00AD4DA1"/>
    <w:rsid w:val="00AD51D2"/>
    <w:rsid w:val="00AD6EC9"/>
    <w:rsid w:val="00AE13BC"/>
    <w:rsid w:val="00AE15F2"/>
    <w:rsid w:val="00AE1CF3"/>
    <w:rsid w:val="00AE33E3"/>
    <w:rsid w:val="00AE3DC8"/>
    <w:rsid w:val="00AE5620"/>
    <w:rsid w:val="00AE5B2A"/>
    <w:rsid w:val="00AE6690"/>
    <w:rsid w:val="00AE717F"/>
    <w:rsid w:val="00AF097D"/>
    <w:rsid w:val="00AF1622"/>
    <w:rsid w:val="00AF36FF"/>
    <w:rsid w:val="00AF5BE3"/>
    <w:rsid w:val="00AF7649"/>
    <w:rsid w:val="00B01D0F"/>
    <w:rsid w:val="00B01D49"/>
    <w:rsid w:val="00B0282A"/>
    <w:rsid w:val="00B0298D"/>
    <w:rsid w:val="00B02F2C"/>
    <w:rsid w:val="00B066F4"/>
    <w:rsid w:val="00B117B8"/>
    <w:rsid w:val="00B1219D"/>
    <w:rsid w:val="00B121DF"/>
    <w:rsid w:val="00B136D6"/>
    <w:rsid w:val="00B1405A"/>
    <w:rsid w:val="00B1526D"/>
    <w:rsid w:val="00B15841"/>
    <w:rsid w:val="00B159B1"/>
    <w:rsid w:val="00B2272E"/>
    <w:rsid w:val="00B22AE6"/>
    <w:rsid w:val="00B2733E"/>
    <w:rsid w:val="00B3095D"/>
    <w:rsid w:val="00B31C38"/>
    <w:rsid w:val="00B31C72"/>
    <w:rsid w:val="00B325EE"/>
    <w:rsid w:val="00B340CD"/>
    <w:rsid w:val="00B34C36"/>
    <w:rsid w:val="00B358AC"/>
    <w:rsid w:val="00B40A4D"/>
    <w:rsid w:val="00B4194D"/>
    <w:rsid w:val="00B41C99"/>
    <w:rsid w:val="00B42D50"/>
    <w:rsid w:val="00B440C7"/>
    <w:rsid w:val="00B45A44"/>
    <w:rsid w:val="00B474A7"/>
    <w:rsid w:val="00B47FA7"/>
    <w:rsid w:val="00B51D25"/>
    <w:rsid w:val="00B52B70"/>
    <w:rsid w:val="00B53B6F"/>
    <w:rsid w:val="00B555E1"/>
    <w:rsid w:val="00B558F2"/>
    <w:rsid w:val="00B566F0"/>
    <w:rsid w:val="00B56DA1"/>
    <w:rsid w:val="00B57536"/>
    <w:rsid w:val="00B60188"/>
    <w:rsid w:val="00B604A6"/>
    <w:rsid w:val="00B613DA"/>
    <w:rsid w:val="00B61D88"/>
    <w:rsid w:val="00B628EA"/>
    <w:rsid w:val="00B63DCB"/>
    <w:rsid w:val="00B6431A"/>
    <w:rsid w:val="00B6736C"/>
    <w:rsid w:val="00B67668"/>
    <w:rsid w:val="00B679F5"/>
    <w:rsid w:val="00B70B41"/>
    <w:rsid w:val="00B7191C"/>
    <w:rsid w:val="00B7325F"/>
    <w:rsid w:val="00B733BD"/>
    <w:rsid w:val="00B75D55"/>
    <w:rsid w:val="00B760F5"/>
    <w:rsid w:val="00B761F0"/>
    <w:rsid w:val="00B76380"/>
    <w:rsid w:val="00B774A1"/>
    <w:rsid w:val="00B77F39"/>
    <w:rsid w:val="00B81009"/>
    <w:rsid w:val="00B810B0"/>
    <w:rsid w:val="00B82B1C"/>
    <w:rsid w:val="00B84C06"/>
    <w:rsid w:val="00B85105"/>
    <w:rsid w:val="00B85DF7"/>
    <w:rsid w:val="00B861EF"/>
    <w:rsid w:val="00B864C8"/>
    <w:rsid w:val="00B86928"/>
    <w:rsid w:val="00B86AC0"/>
    <w:rsid w:val="00B872ED"/>
    <w:rsid w:val="00B87C43"/>
    <w:rsid w:val="00B9022B"/>
    <w:rsid w:val="00B913B9"/>
    <w:rsid w:val="00B91524"/>
    <w:rsid w:val="00B92DD9"/>
    <w:rsid w:val="00B93065"/>
    <w:rsid w:val="00B93DF2"/>
    <w:rsid w:val="00B944FA"/>
    <w:rsid w:val="00B9514B"/>
    <w:rsid w:val="00B96247"/>
    <w:rsid w:val="00B96602"/>
    <w:rsid w:val="00B9710F"/>
    <w:rsid w:val="00B97205"/>
    <w:rsid w:val="00BA2F11"/>
    <w:rsid w:val="00BA2FB8"/>
    <w:rsid w:val="00BA35A4"/>
    <w:rsid w:val="00BA4172"/>
    <w:rsid w:val="00BA4840"/>
    <w:rsid w:val="00BA485C"/>
    <w:rsid w:val="00BA4C2D"/>
    <w:rsid w:val="00BA5801"/>
    <w:rsid w:val="00BA66E1"/>
    <w:rsid w:val="00BA67A1"/>
    <w:rsid w:val="00BA68B0"/>
    <w:rsid w:val="00BA6A53"/>
    <w:rsid w:val="00BA6C99"/>
    <w:rsid w:val="00BB0498"/>
    <w:rsid w:val="00BB053C"/>
    <w:rsid w:val="00BB15EB"/>
    <w:rsid w:val="00BB28D4"/>
    <w:rsid w:val="00BB31E2"/>
    <w:rsid w:val="00BB3CF3"/>
    <w:rsid w:val="00BB6E8C"/>
    <w:rsid w:val="00BB7C07"/>
    <w:rsid w:val="00BC1F15"/>
    <w:rsid w:val="00BC2551"/>
    <w:rsid w:val="00BC2E8F"/>
    <w:rsid w:val="00BC3177"/>
    <w:rsid w:val="00BC4C5F"/>
    <w:rsid w:val="00BC5110"/>
    <w:rsid w:val="00BC54B1"/>
    <w:rsid w:val="00BC5970"/>
    <w:rsid w:val="00BC6319"/>
    <w:rsid w:val="00BD014C"/>
    <w:rsid w:val="00BD1078"/>
    <w:rsid w:val="00BD2F1A"/>
    <w:rsid w:val="00BD532A"/>
    <w:rsid w:val="00BD64B7"/>
    <w:rsid w:val="00BD7B86"/>
    <w:rsid w:val="00BE027C"/>
    <w:rsid w:val="00BE22BF"/>
    <w:rsid w:val="00BE30F5"/>
    <w:rsid w:val="00BE6446"/>
    <w:rsid w:val="00BE6E27"/>
    <w:rsid w:val="00BE7B8C"/>
    <w:rsid w:val="00BF1329"/>
    <w:rsid w:val="00BF2C59"/>
    <w:rsid w:val="00BF320E"/>
    <w:rsid w:val="00BF60E8"/>
    <w:rsid w:val="00BF632A"/>
    <w:rsid w:val="00C00001"/>
    <w:rsid w:val="00C00400"/>
    <w:rsid w:val="00C005C5"/>
    <w:rsid w:val="00C00EAA"/>
    <w:rsid w:val="00C01287"/>
    <w:rsid w:val="00C014BD"/>
    <w:rsid w:val="00C0173F"/>
    <w:rsid w:val="00C017CE"/>
    <w:rsid w:val="00C01F3C"/>
    <w:rsid w:val="00C03176"/>
    <w:rsid w:val="00C03333"/>
    <w:rsid w:val="00C03CA7"/>
    <w:rsid w:val="00C04190"/>
    <w:rsid w:val="00C046D5"/>
    <w:rsid w:val="00C04E8E"/>
    <w:rsid w:val="00C071E5"/>
    <w:rsid w:val="00C108D7"/>
    <w:rsid w:val="00C120DF"/>
    <w:rsid w:val="00C134B6"/>
    <w:rsid w:val="00C16DF3"/>
    <w:rsid w:val="00C20889"/>
    <w:rsid w:val="00C2223E"/>
    <w:rsid w:val="00C2307A"/>
    <w:rsid w:val="00C2312B"/>
    <w:rsid w:val="00C25059"/>
    <w:rsid w:val="00C2566F"/>
    <w:rsid w:val="00C25BC0"/>
    <w:rsid w:val="00C261B9"/>
    <w:rsid w:val="00C27506"/>
    <w:rsid w:val="00C27A07"/>
    <w:rsid w:val="00C27BC4"/>
    <w:rsid w:val="00C32B0F"/>
    <w:rsid w:val="00C35607"/>
    <w:rsid w:val="00C358C4"/>
    <w:rsid w:val="00C37E29"/>
    <w:rsid w:val="00C40ACB"/>
    <w:rsid w:val="00C41511"/>
    <w:rsid w:val="00C422DB"/>
    <w:rsid w:val="00C43DB0"/>
    <w:rsid w:val="00C44DCD"/>
    <w:rsid w:val="00C508DE"/>
    <w:rsid w:val="00C51B9D"/>
    <w:rsid w:val="00C521A9"/>
    <w:rsid w:val="00C529DF"/>
    <w:rsid w:val="00C5365A"/>
    <w:rsid w:val="00C5464D"/>
    <w:rsid w:val="00C5477B"/>
    <w:rsid w:val="00C558D3"/>
    <w:rsid w:val="00C55D58"/>
    <w:rsid w:val="00C571C3"/>
    <w:rsid w:val="00C6094D"/>
    <w:rsid w:val="00C6518F"/>
    <w:rsid w:val="00C66B07"/>
    <w:rsid w:val="00C66DC1"/>
    <w:rsid w:val="00C705C7"/>
    <w:rsid w:val="00C73B45"/>
    <w:rsid w:val="00C73E25"/>
    <w:rsid w:val="00C73F79"/>
    <w:rsid w:val="00C7485F"/>
    <w:rsid w:val="00C75422"/>
    <w:rsid w:val="00C76901"/>
    <w:rsid w:val="00C76A3C"/>
    <w:rsid w:val="00C7776E"/>
    <w:rsid w:val="00C77850"/>
    <w:rsid w:val="00C81D45"/>
    <w:rsid w:val="00C839EA"/>
    <w:rsid w:val="00C87235"/>
    <w:rsid w:val="00C87E7E"/>
    <w:rsid w:val="00C87E90"/>
    <w:rsid w:val="00C918D9"/>
    <w:rsid w:val="00C91B0A"/>
    <w:rsid w:val="00C91CC3"/>
    <w:rsid w:val="00C91DC9"/>
    <w:rsid w:val="00C93313"/>
    <w:rsid w:val="00C93CFA"/>
    <w:rsid w:val="00C93E31"/>
    <w:rsid w:val="00C93EB3"/>
    <w:rsid w:val="00C94011"/>
    <w:rsid w:val="00C94870"/>
    <w:rsid w:val="00C9543F"/>
    <w:rsid w:val="00C96780"/>
    <w:rsid w:val="00CA0B46"/>
    <w:rsid w:val="00CA1329"/>
    <w:rsid w:val="00CA2311"/>
    <w:rsid w:val="00CA236D"/>
    <w:rsid w:val="00CA2847"/>
    <w:rsid w:val="00CA360D"/>
    <w:rsid w:val="00CA5CF6"/>
    <w:rsid w:val="00CA686B"/>
    <w:rsid w:val="00CA6B3C"/>
    <w:rsid w:val="00CB1766"/>
    <w:rsid w:val="00CB25AB"/>
    <w:rsid w:val="00CB26FA"/>
    <w:rsid w:val="00CB341D"/>
    <w:rsid w:val="00CB3F68"/>
    <w:rsid w:val="00CB4C39"/>
    <w:rsid w:val="00CB4D57"/>
    <w:rsid w:val="00CB6226"/>
    <w:rsid w:val="00CC060A"/>
    <w:rsid w:val="00CC1AD7"/>
    <w:rsid w:val="00CC1C23"/>
    <w:rsid w:val="00CC35C0"/>
    <w:rsid w:val="00CC35EF"/>
    <w:rsid w:val="00CC489D"/>
    <w:rsid w:val="00CC5A05"/>
    <w:rsid w:val="00CC64F2"/>
    <w:rsid w:val="00CC736C"/>
    <w:rsid w:val="00CC7AB9"/>
    <w:rsid w:val="00CD087E"/>
    <w:rsid w:val="00CD2C6A"/>
    <w:rsid w:val="00CD30AC"/>
    <w:rsid w:val="00CD3E58"/>
    <w:rsid w:val="00CD4275"/>
    <w:rsid w:val="00CD4DF7"/>
    <w:rsid w:val="00CD6273"/>
    <w:rsid w:val="00CD65DF"/>
    <w:rsid w:val="00CD7684"/>
    <w:rsid w:val="00CE02BA"/>
    <w:rsid w:val="00CE1498"/>
    <w:rsid w:val="00CE2A61"/>
    <w:rsid w:val="00CE5E21"/>
    <w:rsid w:val="00CE6011"/>
    <w:rsid w:val="00CE7F09"/>
    <w:rsid w:val="00CF052F"/>
    <w:rsid w:val="00CF0D4B"/>
    <w:rsid w:val="00CF3C71"/>
    <w:rsid w:val="00CF48D7"/>
    <w:rsid w:val="00CF6152"/>
    <w:rsid w:val="00CF6B5F"/>
    <w:rsid w:val="00CF6DC7"/>
    <w:rsid w:val="00CF709F"/>
    <w:rsid w:val="00CF7899"/>
    <w:rsid w:val="00CF7C5E"/>
    <w:rsid w:val="00D022D6"/>
    <w:rsid w:val="00D0469F"/>
    <w:rsid w:val="00D0750B"/>
    <w:rsid w:val="00D07DAD"/>
    <w:rsid w:val="00D105A5"/>
    <w:rsid w:val="00D106FA"/>
    <w:rsid w:val="00D1228A"/>
    <w:rsid w:val="00D14C8A"/>
    <w:rsid w:val="00D15472"/>
    <w:rsid w:val="00D16C97"/>
    <w:rsid w:val="00D16DD2"/>
    <w:rsid w:val="00D2028F"/>
    <w:rsid w:val="00D21189"/>
    <w:rsid w:val="00D21EA0"/>
    <w:rsid w:val="00D2296A"/>
    <w:rsid w:val="00D230CE"/>
    <w:rsid w:val="00D24109"/>
    <w:rsid w:val="00D2490A"/>
    <w:rsid w:val="00D263B8"/>
    <w:rsid w:val="00D30ADE"/>
    <w:rsid w:val="00D30D70"/>
    <w:rsid w:val="00D3166F"/>
    <w:rsid w:val="00D31E42"/>
    <w:rsid w:val="00D31EA2"/>
    <w:rsid w:val="00D33299"/>
    <w:rsid w:val="00D33358"/>
    <w:rsid w:val="00D344D4"/>
    <w:rsid w:val="00D35F47"/>
    <w:rsid w:val="00D41F85"/>
    <w:rsid w:val="00D42595"/>
    <w:rsid w:val="00D43A7F"/>
    <w:rsid w:val="00D44AF5"/>
    <w:rsid w:val="00D4506B"/>
    <w:rsid w:val="00D46F48"/>
    <w:rsid w:val="00D50972"/>
    <w:rsid w:val="00D50A27"/>
    <w:rsid w:val="00D50B98"/>
    <w:rsid w:val="00D50BD6"/>
    <w:rsid w:val="00D520DF"/>
    <w:rsid w:val="00D52575"/>
    <w:rsid w:val="00D5296E"/>
    <w:rsid w:val="00D52D4F"/>
    <w:rsid w:val="00D53039"/>
    <w:rsid w:val="00D535EA"/>
    <w:rsid w:val="00D572A1"/>
    <w:rsid w:val="00D603D7"/>
    <w:rsid w:val="00D6042C"/>
    <w:rsid w:val="00D60640"/>
    <w:rsid w:val="00D60968"/>
    <w:rsid w:val="00D60E76"/>
    <w:rsid w:val="00D617FD"/>
    <w:rsid w:val="00D61E34"/>
    <w:rsid w:val="00D63D2D"/>
    <w:rsid w:val="00D64F50"/>
    <w:rsid w:val="00D65A9B"/>
    <w:rsid w:val="00D6618B"/>
    <w:rsid w:val="00D671C9"/>
    <w:rsid w:val="00D6766C"/>
    <w:rsid w:val="00D679C7"/>
    <w:rsid w:val="00D70985"/>
    <w:rsid w:val="00D73C21"/>
    <w:rsid w:val="00D776E4"/>
    <w:rsid w:val="00D77A39"/>
    <w:rsid w:val="00D801C8"/>
    <w:rsid w:val="00D80D33"/>
    <w:rsid w:val="00D8456E"/>
    <w:rsid w:val="00D84B71"/>
    <w:rsid w:val="00D85CCA"/>
    <w:rsid w:val="00D87763"/>
    <w:rsid w:val="00D90B19"/>
    <w:rsid w:val="00D91DA2"/>
    <w:rsid w:val="00D925CE"/>
    <w:rsid w:val="00D935AF"/>
    <w:rsid w:val="00D945AB"/>
    <w:rsid w:val="00D9470C"/>
    <w:rsid w:val="00D95AAA"/>
    <w:rsid w:val="00DA0643"/>
    <w:rsid w:val="00DA117E"/>
    <w:rsid w:val="00DA235E"/>
    <w:rsid w:val="00DA31CF"/>
    <w:rsid w:val="00DA336E"/>
    <w:rsid w:val="00DA41DD"/>
    <w:rsid w:val="00DA46FB"/>
    <w:rsid w:val="00DA4920"/>
    <w:rsid w:val="00DA7B5E"/>
    <w:rsid w:val="00DB05F1"/>
    <w:rsid w:val="00DB0E80"/>
    <w:rsid w:val="00DB17F0"/>
    <w:rsid w:val="00DB1FF0"/>
    <w:rsid w:val="00DB2B1C"/>
    <w:rsid w:val="00DB2C16"/>
    <w:rsid w:val="00DB3468"/>
    <w:rsid w:val="00DB42CA"/>
    <w:rsid w:val="00DB51E5"/>
    <w:rsid w:val="00DB5699"/>
    <w:rsid w:val="00DB5F41"/>
    <w:rsid w:val="00DC0965"/>
    <w:rsid w:val="00DC0F6E"/>
    <w:rsid w:val="00DC1240"/>
    <w:rsid w:val="00DC3F68"/>
    <w:rsid w:val="00DC4274"/>
    <w:rsid w:val="00DC58BF"/>
    <w:rsid w:val="00DC6628"/>
    <w:rsid w:val="00DC7831"/>
    <w:rsid w:val="00DD01F7"/>
    <w:rsid w:val="00DD267A"/>
    <w:rsid w:val="00DD2AA0"/>
    <w:rsid w:val="00DD3007"/>
    <w:rsid w:val="00DD4313"/>
    <w:rsid w:val="00DD49EF"/>
    <w:rsid w:val="00DD4F2E"/>
    <w:rsid w:val="00DD66F6"/>
    <w:rsid w:val="00DE006A"/>
    <w:rsid w:val="00DE0373"/>
    <w:rsid w:val="00DE095C"/>
    <w:rsid w:val="00DE1D05"/>
    <w:rsid w:val="00DE1EAB"/>
    <w:rsid w:val="00DE30A2"/>
    <w:rsid w:val="00DE4244"/>
    <w:rsid w:val="00DE44DC"/>
    <w:rsid w:val="00DE71A5"/>
    <w:rsid w:val="00DE7842"/>
    <w:rsid w:val="00DF0DA1"/>
    <w:rsid w:val="00DF187A"/>
    <w:rsid w:val="00DF18B0"/>
    <w:rsid w:val="00DF1CCB"/>
    <w:rsid w:val="00DF2EBC"/>
    <w:rsid w:val="00DF3D61"/>
    <w:rsid w:val="00DF472C"/>
    <w:rsid w:val="00DF48C7"/>
    <w:rsid w:val="00DF4FD6"/>
    <w:rsid w:val="00DF53C1"/>
    <w:rsid w:val="00DF6A88"/>
    <w:rsid w:val="00DF7B36"/>
    <w:rsid w:val="00DF7E6F"/>
    <w:rsid w:val="00E00587"/>
    <w:rsid w:val="00E00802"/>
    <w:rsid w:val="00E00CAB"/>
    <w:rsid w:val="00E00F1E"/>
    <w:rsid w:val="00E037B8"/>
    <w:rsid w:val="00E03D3A"/>
    <w:rsid w:val="00E04FE1"/>
    <w:rsid w:val="00E07B3C"/>
    <w:rsid w:val="00E11500"/>
    <w:rsid w:val="00E122EF"/>
    <w:rsid w:val="00E15121"/>
    <w:rsid w:val="00E153CC"/>
    <w:rsid w:val="00E1541D"/>
    <w:rsid w:val="00E1569C"/>
    <w:rsid w:val="00E15871"/>
    <w:rsid w:val="00E15D0E"/>
    <w:rsid w:val="00E207D2"/>
    <w:rsid w:val="00E208F3"/>
    <w:rsid w:val="00E20DE3"/>
    <w:rsid w:val="00E22426"/>
    <w:rsid w:val="00E24174"/>
    <w:rsid w:val="00E241AC"/>
    <w:rsid w:val="00E2468A"/>
    <w:rsid w:val="00E25687"/>
    <w:rsid w:val="00E305A2"/>
    <w:rsid w:val="00E309CF"/>
    <w:rsid w:val="00E31D9E"/>
    <w:rsid w:val="00E31E92"/>
    <w:rsid w:val="00E34B0F"/>
    <w:rsid w:val="00E355F2"/>
    <w:rsid w:val="00E35BE0"/>
    <w:rsid w:val="00E35F1C"/>
    <w:rsid w:val="00E37D86"/>
    <w:rsid w:val="00E4016F"/>
    <w:rsid w:val="00E403D8"/>
    <w:rsid w:val="00E420FC"/>
    <w:rsid w:val="00E436F3"/>
    <w:rsid w:val="00E4519F"/>
    <w:rsid w:val="00E453B1"/>
    <w:rsid w:val="00E462F3"/>
    <w:rsid w:val="00E475F8"/>
    <w:rsid w:val="00E479B3"/>
    <w:rsid w:val="00E52332"/>
    <w:rsid w:val="00E52A32"/>
    <w:rsid w:val="00E52CE4"/>
    <w:rsid w:val="00E533AB"/>
    <w:rsid w:val="00E533D6"/>
    <w:rsid w:val="00E5391C"/>
    <w:rsid w:val="00E53B07"/>
    <w:rsid w:val="00E54CD1"/>
    <w:rsid w:val="00E55B21"/>
    <w:rsid w:val="00E5615A"/>
    <w:rsid w:val="00E56A5D"/>
    <w:rsid w:val="00E60ACC"/>
    <w:rsid w:val="00E62A92"/>
    <w:rsid w:val="00E636FF"/>
    <w:rsid w:val="00E645BC"/>
    <w:rsid w:val="00E647FC"/>
    <w:rsid w:val="00E64B02"/>
    <w:rsid w:val="00E64D0B"/>
    <w:rsid w:val="00E66C29"/>
    <w:rsid w:val="00E67F83"/>
    <w:rsid w:val="00E709F6"/>
    <w:rsid w:val="00E720DC"/>
    <w:rsid w:val="00E726FF"/>
    <w:rsid w:val="00E73CFE"/>
    <w:rsid w:val="00E749E2"/>
    <w:rsid w:val="00E75B54"/>
    <w:rsid w:val="00E819AF"/>
    <w:rsid w:val="00E827EB"/>
    <w:rsid w:val="00E86761"/>
    <w:rsid w:val="00E869DE"/>
    <w:rsid w:val="00E86C72"/>
    <w:rsid w:val="00E86CEB"/>
    <w:rsid w:val="00E903B3"/>
    <w:rsid w:val="00E907A1"/>
    <w:rsid w:val="00E90D70"/>
    <w:rsid w:val="00E9206C"/>
    <w:rsid w:val="00E93073"/>
    <w:rsid w:val="00E953E1"/>
    <w:rsid w:val="00E96162"/>
    <w:rsid w:val="00E97AFC"/>
    <w:rsid w:val="00EA1E0E"/>
    <w:rsid w:val="00EA57CC"/>
    <w:rsid w:val="00EA5BA2"/>
    <w:rsid w:val="00EB50BA"/>
    <w:rsid w:val="00EC1B7B"/>
    <w:rsid w:val="00EC1CE1"/>
    <w:rsid w:val="00EC337C"/>
    <w:rsid w:val="00EC47F0"/>
    <w:rsid w:val="00EC61EF"/>
    <w:rsid w:val="00EC73A2"/>
    <w:rsid w:val="00EC769B"/>
    <w:rsid w:val="00EC7A54"/>
    <w:rsid w:val="00ED0B41"/>
    <w:rsid w:val="00ED2DF9"/>
    <w:rsid w:val="00ED513B"/>
    <w:rsid w:val="00ED58F9"/>
    <w:rsid w:val="00ED5B75"/>
    <w:rsid w:val="00ED622C"/>
    <w:rsid w:val="00ED6CE5"/>
    <w:rsid w:val="00EE0584"/>
    <w:rsid w:val="00EE0993"/>
    <w:rsid w:val="00EE1BDA"/>
    <w:rsid w:val="00EE275F"/>
    <w:rsid w:val="00EE2AFB"/>
    <w:rsid w:val="00EE33CB"/>
    <w:rsid w:val="00EE4716"/>
    <w:rsid w:val="00EE4A47"/>
    <w:rsid w:val="00EE56B2"/>
    <w:rsid w:val="00EE6F2D"/>
    <w:rsid w:val="00EE7D80"/>
    <w:rsid w:val="00EF0BF2"/>
    <w:rsid w:val="00EF1C07"/>
    <w:rsid w:val="00EF27DA"/>
    <w:rsid w:val="00EF30ED"/>
    <w:rsid w:val="00EF5492"/>
    <w:rsid w:val="00EF5AC8"/>
    <w:rsid w:val="00F01F37"/>
    <w:rsid w:val="00F0210F"/>
    <w:rsid w:val="00F02D4A"/>
    <w:rsid w:val="00F02D9D"/>
    <w:rsid w:val="00F03B31"/>
    <w:rsid w:val="00F03C19"/>
    <w:rsid w:val="00F06803"/>
    <w:rsid w:val="00F072C3"/>
    <w:rsid w:val="00F074E6"/>
    <w:rsid w:val="00F07678"/>
    <w:rsid w:val="00F07EFA"/>
    <w:rsid w:val="00F1028C"/>
    <w:rsid w:val="00F10569"/>
    <w:rsid w:val="00F109B8"/>
    <w:rsid w:val="00F10DC8"/>
    <w:rsid w:val="00F10F89"/>
    <w:rsid w:val="00F12CAA"/>
    <w:rsid w:val="00F144EF"/>
    <w:rsid w:val="00F15972"/>
    <w:rsid w:val="00F16DF8"/>
    <w:rsid w:val="00F20718"/>
    <w:rsid w:val="00F21452"/>
    <w:rsid w:val="00F22E64"/>
    <w:rsid w:val="00F23D45"/>
    <w:rsid w:val="00F251EF"/>
    <w:rsid w:val="00F25CF7"/>
    <w:rsid w:val="00F26147"/>
    <w:rsid w:val="00F30A5A"/>
    <w:rsid w:val="00F311D7"/>
    <w:rsid w:val="00F31885"/>
    <w:rsid w:val="00F342DB"/>
    <w:rsid w:val="00F349E5"/>
    <w:rsid w:val="00F36523"/>
    <w:rsid w:val="00F36AE3"/>
    <w:rsid w:val="00F4056B"/>
    <w:rsid w:val="00F40780"/>
    <w:rsid w:val="00F41583"/>
    <w:rsid w:val="00F42202"/>
    <w:rsid w:val="00F42884"/>
    <w:rsid w:val="00F4425E"/>
    <w:rsid w:val="00F4614C"/>
    <w:rsid w:val="00F52480"/>
    <w:rsid w:val="00F52611"/>
    <w:rsid w:val="00F5271E"/>
    <w:rsid w:val="00F52811"/>
    <w:rsid w:val="00F54FA3"/>
    <w:rsid w:val="00F564AB"/>
    <w:rsid w:val="00F57380"/>
    <w:rsid w:val="00F5762A"/>
    <w:rsid w:val="00F61824"/>
    <w:rsid w:val="00F638B3"/>
    <w:rsid w:val="00F65C4D"/>
    <w:rsid w:val="00F65FAF"/>
    <w:rsid w:val="00F65FDE"/>
    <w:rsid w:val="00F66146"/>
    <w:rsid w:val="00F6756D"/>
    <w:rsid w:val="00F7148B"/>
    <w:rsid w:val="00F7212C"/>
    <w:rsid w:val="00F726F3"/>
    <w:rsid w:val="00F72A64"/>
    <w:rsid w:val="00F72EA2"/>
    <w:rsid w:val="00F7435E"/>
    <w:rsid w:val="00F752A9"/>
    <w:rsid w:val="00F7697B"/>
    <w:rsid w:val="00F76B9C"/>
    <w:rsid w:val="00F82EB1"/>
    <w:rsid w:val="00F8458C"/>
    <w:rsid w:val="00F84998"/>
    <w:rsid w:val="00F857A2"/>
    <w:rsid w:val="00F85B20"/>
    <w:rsid w:val="00F85D69"/>
    <w:rsid w:val="00F86014"/>
    <w:rsid w:val="00F86B76"/>
    <w:rsid w:val="00F86C2C"/>
    <w:rsid w:val="00F87A4B"/>
    <w:rsid w:val="00F90A5C"/>
    <w:rsid w:val="00F90E28"/>
    <w:rsid w:val="00F918C1"/>
    <w:rsid w:val="00F93894"/>
    <w:rsid w:val="00F94558"/>
    <w:rsid w:val="00F95C96"/>
    <w:rsid w:val="00F96A55"/>
    <w:rsid w:val="00F96BA5"/>
    <w:rsid w:val="00F96D92"/>
    <w:rsid w:val="00F96FA3"/>
    <w:rsid w:val="00F97DA9"/>
    <w:rsid w:val="00FA053D"/>
    <w:rsid w:val="00FA0686"/>
    <w:rsid w:val="00FA1B25"/>
    <w:rsid w:val="00FA43E7"/>
    <w:rsid w:val="00FA767F"/>
    <w:rsid w:val="00FB2FF6"/>
    <w:rsid w:val="00FB3FEA"/>
    <w:rsid w:val="00FB5551"/>
    <w:rsid w:val="00FC01D1"/>
    <w:rsid w:val="00FC09F3"/>
    <w:rsid w:val="00FC11BB"/>
    <w:rsid w:val="00FC2985"/>
    <w:rsid w:val="00FC2A44"/>
    <w:rsid w:val="00FC3BFA"/>
    <w:rsid w:val="00FC4130"/>
    <w:rsid w:val="00FC44BE"/>
    <w:rsid w:val="00FC5B22"/>
    <w:rsid w:val="00FC618D"/>
    <w:rsid w:val="00FC66A9"/>
    <w:rsid w:val="00FC68EF"/>
    <w:rsid w:val="00FC6CAF"/>
    <w:rsid w:val="00FD0DC9"/>
    <w:rsid w:val="00FD2E2A"/>
    <w:rsid w:val="00FD4254"/>
    <w:rsid w:val="00FD56BF"/>
    <w:rsid w:val="00FD5A6D"/>
    <w:rsid w:val="00FE0143"/>
    <w:rsid w:val="00FE0305"/>
    <w:rsid w:val="00FE0A0F"/>
    <w:rsid w:val="00FE1685"/>
    <w:rsid w:val="00FE1B70"/>
    <w:rsid w:val="00FE2087"/>
    <w:rsid w:val="00FE5D0B"/>
    <w:rsid w:val="00FE67FB"/>
    <w:rsid w:val="00FE7097"/>
    <w:rsid w:val="00FF035F"/>
    <w:rsid w:val="00FF2EDA"/>
    <w:rsid w:val="00FF39D1"/>
    <w:rsid w:val="00FF456F"/>
    <w:rsid w:val="00FF551F"/>
    <w:rsid w:val="00FF5D67"/>
    <w:rsid w:val="00FF6AF6"/>
    <w:rsid w:val="00FF787C"/>
    <w:rsid w:val="00FF78AE"/>
    <w:rsid w:val="01D1C3F2"/>
    <w:rsid w:val="02050A72"/>
    <w:rsid w:val="022F04D9"/>
    <w:rsid w:val="02A01A24"/>
    <w:rsid w:val="041E4DCF"/>
    <w:rsid w:val="0587C9D3"/>
    <w:rsid w:val="05FA1EF3"/>
    <w:rsid w:val="06387D4E"/>
    <w:rsid w:val="066AFF4A"/>
    <w:rsid w:val="066D32AE"/>
    <w:rsid w:val="06EFC18A"/>
    <w:rsid w:val="0715C97B"/>
    <w:rsid w:val="07438502"/>
    <w:rsid w:val="07CDA579"/>
    <w:rsid w:val="08AC95C0"/>
    <w:rsid w:val="08C87939"/>
    <w:rsid w:val="08C8BD12"/>
    <w:rsid w:val="09273147"/>
    <w:rsid w:val="096B478F"/>
    <w:rsid w:val="09872ACE"/>
    <w:rsid w:val="099D9DD0"/>
    <w:rsid w:val="0A7A4890"/>
    <w:rsid w:val="0A950C16"/>
    <w:rsid w:val="0ADACA84"/>
    <w:rsid w:val="0B57D215"/>
    <w:rsid w:val="0BFF75C5"/>
    <w:rsid w:val="0C2122B1"/>
    <w:rsid w:val="0C51ED5F"/>
    <w:rsid w:val="0C64043D"/>
    <w:rsid w:val="0C92AB38"/>
    <w:rsid w:val="0CFD4C7A"/>
    <w:rsid w:val="0D7CABD9"/>
    <w:rsid w:val="0EA276FA"/>
    <w:rsid w:val="0EB957AF"/>
    <w:rsid w:val="0F125B93"/>
    <w:rsid w:val="0F411C98"/>
    <w:rsid w:val="100CD60F"/>
    <w:rsid w:val="109C1E65"/>
    <w:rsid w:val="10E50002"/>
    <w:rsid w:val="1120D3C8"/>
    <w:rsid w:val="1155E45A"/>
    <w:rsid w:val="1205D212"/>
    <w:rsid w:val="121FA713"/>
    <w:rsid w:val="1234A60F"/>
    <w:rsid w:val="126E959D"/>
    <w:rsid w:val="132F2131"/>
    <w:rsid w:val="142E7980"/>
    <w:rsid w:val="147C4A80"/>
    <w:rsid w:val="148559B2"/>
    <w:rsid w:val="149797E8"/>
    <w:rsid w:val="14E318C0"/>
    <w:rsid w:val="14E5A669"/>
    <w:rsid w:val="15C86787"/>
    <w:rsid w:val="164540F3"/>
    <w:rsid w:val="164ACEB3"/>
    <w:rsid w:val="16BA985D"/>
    <w:rsid w:val="17229DE8"/>
    <w:rsid w:val="177350A0"/>
    <w:rsid w:val="17972AB8"/>
    <w:rsid w:val="1832682D"/>
    <w:rsid w:val="1837ED28"/>
    <w:rsid w:val="1844B2B1"/>
    <w:rsid w:val="1896761D"/>
    <w:rsid w:val="18A34357"/>
    <w:rsid w:val="18F70C8C"/>
    <w:rsid w:val="18FD05D8"/>
    <w:rsid w:val="19009226"/>
    <w:rsid w:val="19273CCF"/>
    <w:rsid w:val="1A4CC6D7"/>
    <w:rsid w:val="1A58561C"/>
    <w:rsid w:val="1B0B5AB8"/>
    <w:rsid w:val="1B2734B7"/>
    <w:rsid w:val="1B61ABEF"/>
    <w:rsid w:val="1B775F75"/>
    <w:rsid w:val="1B7DB0AB"/>
    <w:rsid w:val="1BC5046D"/>
    <w:rsid w:val="1C2E0F55"/>
    <w:rsid w:val="1C5EDD91"/>
    <w:rsid w:val="1CE14838"/>
    <w:rsid w:val="1D28E89D"/>
    <w:rsid w:val="1D64515F"/>
    <w:rsid w:val="1D71F2D0"/>
    <w:rsid w:val="1DE73A43"/>
    <w:rsid w:val="1DF111D2"/>
    <w:rsid w:val="1E785293"/>
    <w:rsid w:val="1E8F53A4"/>
    <w:rsid w:val="1F4592AE"/>
    <w:rsid w:val="1F69F1C7"/>
    <w:rsid w:val="20A89EE5"/>
    <w:rsid w:val="21238168"/>
    <w:rsid w:val="220F09C1"/>
    <w:rsid w:val="22F6F2B6"/>
    <w:rsid w:val="230A97A4"/>
    <w:rsid w:val="23D37614"/>
    <w:rsid w:val="242AAA02"/>
    <w:rsid w:val="242FD518"/>
    <w:rsid w:val="247D8732"/>
    <w:rsid w:val="247E8CC0"/>
    <w:rsid w:val="2497970B"/>
    <w:rsid w:val="253E3FF3"/>
    <w:rsid w:val="2546AA83"/>
    <w:rsid w:val="255EDEAE"/>
    <w:rsid w:val="25E9D433"/>
    <w:rsid w:val="2638ACFF"/>
    <w:rsid w:val="26D40789"/>
    <w:rsid w:val="26E10588"/>
    <w:rsid w:val="26E27AE4"/>
    <w:rsid w:val="26E9CBCE"/>
    <w:rsid w:val="276A2778"/>
    <w:rsid w:val="27CE466D"/>
    <w:rsid w:val="2825EE03"/>
    <w:rsid w:val="28AAC7D1"/>
    <w:rsid w:val="29848297"/>
    <w:rsid w:val="29A83B13"/>
    <w:rsid w:val="29DCAFE1"/>
    <w:rsid w:val="2A3D3C9C"/>
    <w:rsid w:val="2A635B5B"/>
    <w:rsid w:val="2B07BB62"/>
    <w:rsid w:val="2B138F5A"/>
    <w:rsid w:val="2B662A46"/>
    <w:rsid w:val="2C889917"/>
    <w:rsid w:val="2CDB80A7"/>
    <w:rsid w:val="2D084FD4"/>
    <w:rsid w:val="2D3D5F87"/>
    <w:rsid w:val="2D9D6B75"/>
    <w:rsid w:val="2E7C5D9E"/>
    <w:rsid w:val="2E869F21"/>
    <w:rsid w:val="2ED44450"/>
    <w:rsid w:val="2EE0FB15"/>
    <w:rsid w:val="2EEDFE40"/>
    <w:rsid w:val="2EEF44F9"/>
    <w:rsid w:val="2F1941F9"/>
    <w:rsid w:val="2F3EDF66"/>
    <w:rsid w:val="2FF243C1"/>
    <w:rsid w:val="30332B64"/>
    <w:rsid w:val="30CF1966"/>
    <w:rsid w:val="3131BBA4"/>
    <w:rsid w:val="31ACDA05"/>
    <w:rsid w:val="324007F5"/>
    <w:rsid w:val="32A48AB0"/>
    <w:rsid w:val="3301D006"/>
    <w:rsid w:val="33D457F5"/>
    <w:rsid w:val="34942BF0"/>
    <w:rsid w:val="349E9968"/>
    <w:rsid w:val="34DB33A1"/>
    <w:rsid w:val="34F0DCFD"/>
    <w:rsid w:val="353A25CE"/>
    <w:rsid w:val="358B3C2C"/>
    <w:rsid w:val="358BCF33"/>
    <w:rsid w:val="35A9E63D"/>
    <w:rsid w:val="361E7496"/>
    <w:rsid w:val="362D0236"/>
    <w:rsid w:val="36D5F62F"/>
    <w:rsid w:val="37730EE5"/>
    <w:rsid w:val="378B124C"/>
    <w:rsid w:val="379ED059"/>
    <w:rsid w:val="382B70E6"/>
    <w:rsid w:val="387794E2"/>
    <w:rsid w:val="387F8460"/>
    <w:rsid w:val="38AC17D7"/>
    <w:rsid w:val="38BB0B9C"/>
    <w:rsid w:val="38D1366C"/>
    <w:rsid w:val="38E3264C"/>
    <w:rsid w:val="39C68FEC"/>
    <w:rsid w:val="3B524405"/>
    <w:rsid w:val="3B9600FF"/>
    <w:rsid w:val="3C2670AE"/>
    <w:rsid w:val="3D711F42"/>
    <w:rsid w:val="3DB7326C"/>
    <w:rsid w:val="3DC2C3BA"/>
    <w:rsid w:val="3DF5B75D"/>
    <w:rsid w:val="3E215245"/>
    <w:rsid w:val="3ECDC38E"/>
    <w:rsid w:val="3F3479B1"/>
    <w:rsid w:val="40358DE7"/>
    <w:rsid w:val="403F5598"/>
    <w:rsid w:val="409B39E8"/>
    <w:rsid w:val="40E9B82C"/>
    <w:rsid w:val="411AA3E1"/>
    <w:rsid w:val="415BC0DC"/>
    <w:rsid w:val="41794A0E"/>
    <w:rsid w:val="417E4E01"/>
    <w:rsid w:val="41932F51"/>
    <w:rsid w:val="41C464C4"/>
    <w:rsid w:val="41C98FFC"/>
    <w:rsid w:val="41D0FC6B"/>
    <w:rsid w:val="41DEB205"/>
    <w:rsid w:val="43191D3F"/>
    <w:rsid w:val="432860C8"/>
    <w:rsid w:val="439EE358"/>
    <w:rsid w:val="439F0204"/>
    <w:rsid w:val="4416737C"/>
    <w:rsid w:val="441C233D"/>
    <w:rsid w:val="442EA69C"/>
    <w:rsid w:val="44412FC5"/>
    <w:rsid w:val="4443CA15"/>
    <w:rsid w:val="447F6B46"/>
    <w:rsid w:val="4481037B"/>
    <w:rsid w:val="44DD627F"/>
    <w:rsid w:val="44EB8FF9"/>
    <w:rsid w:val="451AC915"/>
    <w:rsid w:val="461F54DA"/>
    <w:rsid w:val="46322E20"/>
    <w:rsid w:val="4678F8B1"/>
    <w:rsid w:val="46959D84"/>
    <w:rsid w:val="46B8CDAE"/>
    <w:rsid w:val="470E07C6"/>
    <w:rsid w:val="47221CFD"/>
    <w:rsid w:val="472FAFB5"/>
    <w:rsid w:val="4749B5AB"/>
    <w:rsid w:val="482073C0"/>
    <w:rsid w:val="48664740"/>
    <w:rsid w:val="48802FA5"/>
    <w:rsid w:val="48A00C27"/>
    <w:rsid w:val="4951A0A4"/>
    <w:rsid w:val="49798C50"/>
    <w:rsid w:val="49A532D8"/>
    <w:rsid w:val="49FA21D0"/>
    <w:rsid w:val="4A607CC7"/>
    <w:rsid w:val="4A744266"/>
    <w:rsid w:val="4A7D63EB"/>
    <w:rsid w:val="4AA89700"/>
    <w:rsid w:val="4AC8A733"/>
    <w:rsid w:val="4B9A98F3"/>
    <w:rsid w:val="4C1D26CE"/>
    <w:rsid w:val="4C226FFB"/>
    <w:rsid w:val="4C29CA7A"/>
    <w:rsid w:val="4CC7B576"/>
    <w:rsid w:val="4CE7DC68"/>
    <w:rsid w:val="4D53E45E"/>
    <w:rsid w:val="4D6C0A02"/>
    <w:rsid w:val="4DA5A537"/>
    <w:rsid w:val="4DBB2323"/>
    <w:rsid w:val="4DBBB003"/>
    <w:rsid w:val="4DE6E7A2"/>
    <w:rsid w:val="4E778587"/>
    <w:rsid w:val="4EBCE52F"/>
    <w:rsid w:val="4F37D244"/>
    <w:rsid w:val="4F54C790"/>
    <w:rsid w:val="4FA04003"/>
    <w:rsid w:val="4FEC6CCD"/>
    <w:rsid w:val="5042E109"/>
    <w:rsid w:val="506A3B70"/>
    <w:rsid w:val="50C959C1"/>
    <w:rsid w:val="50D4D391"/>
    <w:rsid w:val="50E4BF4F"/>
    <w:rsid w:val="51766C0F"/>
    <w:rsid w:val="517F0631"/>
    <w:rsid w:val="51BF9139"/>
    <w:rsid w:val="51DA1497"/>
    <w:rsid w:val="51E0834D"/>
    <w:rsid w:val="51EAD784"/>
    <w:rsid w:val="527348D7"/>
    <w:rsid w:val="52B243E9"/>
    <w:rsid w:val="52BCB592"/>
    <w:rsid w:val="52FCE291"/>
    <w:rsid w:val="52FE57C3"/>
    <w:rsid w:val="530A95B9"/>
    <w:rsid w:val="53354496"/>
    <w:rsid w:val="53D9EA32"/>
    <w:rsid w:val="549D32FE"/>
    <w:rsid w:val="54ACB021"/>
    <w:rsid w:val="54DED203"/>
    <w:rsid w:val="54E0A72E"/>
    <w:rsid w:val="559275CA"/>
    <w:rsid w:val="55EE1CC4"/>
    <w:rsid w:val="5614BE56"/>
    <w:rsid w:val="563015B4"/>
    <w:rsid w:val="5638B4D2"/>
    <w:rsid w:val="5645D3D7"/>
    <w:rsid w:val="564A7BFB"/>
    <w:rsid w:val="564DBFCE"/>
    <w:rsid w:val="5772EDD7"/>
    <w:rsid w:val="57E8B377"/>
    <w:rsid w:val="57E9980A"/>
    <w:rsid w:val="58081472"/>
    <w:rsid w:val="586212E2"/>
    <w:rsid w:val="587A7992"/>
    <w:rsid w:val="58D5F8D6"/>
    <w:rsid w:val="59332D30"/>
    <w:rsid w:val="59481844"/>
    <w:rsid w:val="59617EA9"/>
    <w:rsid w:val="599DFB67"/>
    <w:rsid w:val="599E958C"/>
    <w:rsid w:val="59A7EC60"/>
    <w:rsid w:val="59AE01AF"/>
    <w:rsid w:val="5A58D4FD"/>
    <w:rsid w:val="5B14CA5B"/>
    <w:rsid w:val="5B4D40D0"/>
    <w:rsid w:val="5B76243C"/>
    <w:rsid w:val="5B8A14B4"/>
    <w:rsid w:val="5B8B3D2A"/>
    <w:rsid w:val="5BF3C14D"/>
    <w:rsid w:val="5C2A8009"/>
    <w:rsid w:val="5C433D8C"/>
    <w:rsid w:val="5C83BD63"/>
    <w:rsid w:val="5CD9FC7B"/>
    <w:rsid w:val="5CE7FD4E"/>
    <w:rsid w:val="5D372DC0"/>
    <w:rsid w:val="5D960BAC"/>
    <w:rsid w:val="5E4A5403"/>
    <w:rsid w:val="5EA815E9"/>
    <w:rsid w:val="5EAA9DD0"/>
    <w:rsid w:val="5EE51A78"/>
    <w:rsid w:val="5F2FBCF6"/>
    <w:rsid w:val="5FB20FC3"/>
    <w:rsid w:val="6019ADAB"/>
    <w:rsid w:val="613C950A"/>
    <w:rsid w:val="6172254C"/>
    <w:rsid w:val="61803810"/>
    <w:rsid w:val="61BD9CDA"/>
    <w:rsid w:val="61CCD6E4"/>
    <w:rsid w:val="62D1BA35"/>
    <w:rsid w:val="63596D3B"/>
    <w:rsid w:val="639AF66B"/>
    <w:rsid w:val="63F1C5C3"/>
    <w:rsid w:val="6468F4D2"/>
    <w:rsid w:val="6486817B"/>
    <w:rsid w:val="648EE09D"/>
    <w:rsid w:val="64D02582"/>
    <w:rsid w:val="65512893"/>
    <w:rsid w:val="66215841"/>
    <w:rsid w:val="666104EF"/>
    <w:rsid w:val="668C23CC"/>
    <w:rsid w:val="66A64E23"/>
    <w:rsid w:val="66B97B51"/>
    <w:rsid w:val="66ECBA2F"/>
    <w:rsid w:val="67677581"/>
    <w:rsid w:val="678ECEC6"/>
    <w:rsid w:val="68B7CFB9"/>
    <w:rsid w:val="68E246CD"/>
    <w:rsid w:val="68FA0D05"/>
    <w:rsid w:val="6941215B"/>
    <w:rsid w:val="697427B2"/>
    <w:rsid w:val="697A5EEC"/>
    <w:rsid w:val="69A76794"/>
    <w:rsid w:val="69F4DCF4"/>
    <w:rsid w:val="6A02BFFE"/>
    <w:rsid w:val="6A11693C"/>
    <w:rsid w:val="6A9F3DC2"/>
    <w:rsid w:val="6C0D0C89"/>
    <w:rsid w:val="6CACF0E5"/>
    <w:rsid w:val="6CDA2242"/>
    <w:rsid w:val="6CE2E1CD"/>
    <w:rsid w:val="6DC4CBB0"/>
    <w:rsid w:val="6DDCE089"/>
    <w:rsid w:val="6E30345C"/>
    <w:rsid w:val="6EE9C284"/>
    <w:rsid w:val="6EF0AF88"/>
    <w:rsid w:val="6EF58DAF"/>
    <w:rsid w:val="6F5E9559"/>
    <w:rsid w:val="7003AD45"/>
    <w:rsid w:val="70381C69"/>
    <w:rsid w:val="70EEB3F8"/>
    <w:rsid w:val="7151C9EA"/>
    <w:rsid w:val="71646DFF"/>
    <w:rsid w:val="7188A392"/>
    <w:rsid w:val="719A8107"/>
    <w:rsid w:val="7228D343"/>
    <w:rsid w:val="72580B11"/>
    <w:rsid w:val="72930330"/>
    <w:rsid w:val="7325F2D2"/>
    <w:rsid w:val="736044B6"/>
    <w:rsid w:val="7416A2EF"/>
    <w:rsid w:val="7417B90A"/>
    <w:rsid w:val="7463E677"/>
    <w:rsid w:val="74CB7211"/>
    <w:rsid w:val="755E40D0"/>
    <w:rsid w:val="75BF3965"/>
    <w:rsid w:val="762EE2E3"/>
    <w:rsid w:val="7655D0EE"/>
    <w:rsid w:val="7685355E"/>
    <w:rsid w:val="7722E529"/>
    <w:rsid w:val="77859FD0"/>
    <w:rsid w:val="7882C98A"/>
    <w:rsid w:val="79C4C8AE"/>
    <w:rsid w:val="7A16266A"/>
    <w:rsid w:val="7AC8D38A"/>
    <w:rsid w:val="7AD0C727"/>
    <w:rsid w:val="7B514CF0"/>
    <w:rsid w:val="7C2B67BA"/>
    <w:rsid w:val="7C7ED3C4"/>
    <w:rsid w:val="7CC17574"/>
    <w:rsid w:val="7CFD0643"/>
    <w:rsid w:val="7CFD19A6"/>
    <w:rsid w:val="7D3D5330"/>
    <w:rsid w:val="7D695ADB"/>
    <w:rsid w:val="7D80B278"/>
    <w:rsid w:val="7DD18A5A"/>
    <w:rsid w:val="7EAFB8F5"/>
    <w:rsid w:val="7F0E37E9"/>
    <w:rsid w:val="7F4D1E74"/>
    <w:rsid w:val="7F597431"/>
    <w:rsid w:val="7FA801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AF58"/>
  <w15:docId w15:val="{4FFDF145-DF9F-4747-BABD-C22F3590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0F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C00895"/>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
    <w:semiHidden/>
    <w:unhideWhenUsed/>
    <w:qFormat/>
    <w:rsid w:val="006219C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2">
    <w:name w:val="Body Text 2"/>
    <w:basedOn w:val="Normal"/>
    <w:link w:val="BodyText2Char"/>
    <w:uiPriority w:val="99"/>
    <w:rsid w:val="000770F4"/>
    <w:pPr>
      <w:spacing w:after="120" w:line="480" w:lineRule="auto"/>
    </w:pPr>
  </w:style>
  <w:style w:type="character" w:customStyle="1" w:styleId="BodyText2Char">
    <w:name w:val="Body Text 2 Char"/>
    <w:basedOn w:val="DefaultParagraphFont"/>
    <w:link w:val="BodyText2"/>
    <w:uiPriority w:val="99"/>
    <w:rsid w:val="000770F4"/>
    <w:rPr>
      <w:rFonts w:ascii="Times New Roman" w:eastAsia="Times New Roman" w:hAnsi="Times New Roman" w:cs="Times New Roman"/>
      <w:sz w:val="24"/>
      <w:szCs w:val="24"/>
      <w:lang w:eastAsia="lv-LV"/>
    </w:rPr>
  </w:style>
  <w:style w:type="paragraph" w:styleId="ListParagraph">
    <w:name w:val="List Paragraph"/>
    <w:aliases w:val="2,H&amp;P List Paragraph,Strip"/>
    <w:basedOn w:val="Normal"/>
    <w:link w:val="ListParagraphChar"/>
    <w:uiPriority w:val="99"/>
    <w:qFormat/>
    <w:rsid w:val="000770F4"/>
    <w:pPr>
      <w:ind w:left="720"/>
      <w:contextualSpacing/>
    </w:pPr>
  </w:style>
  <w:style w:type="character" w:styleId="CommentReference">
    <w:name w:val="annotation reference"/>
    <w:basedOn w:val="DefaultParagraphFont"/>
    <w:uiPriority w:val="99"/>
    <w:semiHidden/>
    <w:unhideWhenUsed/>
    <w:rsid w:val="000770F4"/>
    <w:rPr>
      <w:sz w:val="16"/>
      <w:szCs w:val="16"/>
    </w:rPr>
  </w:style>
  <w:style w:type="paragraph" w:styleId="CommentText">
    <w:name w:val="annotation text"/>
    <w:basedOn w:val="Normal"/>
    <w:link w:val="CommentTextChar"/>
    <w:uiPriority w:val="99"/>
    <w:unhideWhenUsed/>
    <w:rsid w:val="000770F4"/>
    <w:rPr>
      <w:sz w:val="20"/>
      <w:szCs w:val="20"/>
    </w:rPr>
  </w:style>
  <w:style w:type="character" w:customStyle="1" w:styleId="CommentTextChar">
    <w:name w:val="Comment Text Char"/>
    <w:basedOn w:val="DefaultParagraphFont"/>
    <w:link w:val="CommentText"/>
    <w:uiPriority w:val="99"/>
    <w:rsid w:val="000770F4"/>
    <w:rPr>
      <w:rFonts w:ascii="Times New Roman" w:eastAsia="Times New Roman" w:hAnsi="Times New Roman" w:cs="Times New Roman"/>
      <w:sz w:val="20"/>
      <w:szCs w:val="20"/>
      <w:lang w:eastAsia="lv-LV"/>
    </w:rPr>
  </w:style>
  <w:style w:type="character" w:customStyle="1" w:styleId="ListParagraphChar">
    <w:name w:val="List Paragraph Char"/>
    <w:aliases w:val="2 Char,H&amp;P List Paragraph Char,Strip Char"/>
    <w:link w:val="ListParagraph"/>
    <w:uiPriority w:val="99"/>
    <w:locked/>
    <w:rsid w:val="000770F4"/>
    <w:rPr>
      <w:rFonts w:ascii="Times New Roman" w:eastAsia="Times New Roman" w:hAnsi="Times New Roman" w:cs="Times New Roman"/>
      <w:sz w:val="24"/>
      <w:szCs w:val="24"/>
      <w:lang w:eastAsia="lv-LV"/>
    </w:rPr>
  </w:style>
  <w:style w:type="paragraph" w:customStyle="1" w:styleId="tv2132">
    <w:name w:val="tv2132"/>
    <w:basedOn w:val="Normal"/>
    <w:rsid w:val="000770F4"/>
    <w:pPr>
      <w:spacing w:line="360" w:lineRule="auto"/>
      <w:ind w:firstLine="215"/>
    </w:pPr>
    <w:rPr>
      <w:color w:val="414142"/>
      <w:sz w:val="14"/>
      <w:szCs w:val="14"/>
    </w:rPr>
  </w:style>
  <w:style w:type="paragraph" w:styleId="BalloonText">
    <w:name w:val="Balloon Text"/>
    <w:basedOn w:val="Normal"/>
    <w:link w:val="BalloonTextChar"/>
    <w:uiPriority w:val="99"/>
    <w:semiHidden/>
    <w:unhideWhenUsed/>
    <w:rsid w:val="00077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0F4"/>
    <w:rPr>
      <w:rFonts w:ascii="Segoe UI" w:eastAsia="Times New Roman" w:hAnsi="Segoe UI" w:cs="Segoe UI"/>
      <w:sz w:val="18"/>
      <w:szCs w:val="18"/>
      <w:lang w:eastAsia="lv-LV"/>
    </w:rPr>
  </w:style>
  <w:style w:type="character" w:styleId="Strong">
    <w:name w:val="Strong"/>
    <w:basedOn w:val="DefaultParagraphFont"/>
    <w:uiPriority w:val="22"/>
    <w:qFormat/>
    <w:rsid w:val="00FD19D9"/>
    <w:rPr>
      <w:b/>
      <w:bCs/>
    </w:rPr>
  </w:style>
  <w:style w:type="paragraph" w:styleId="CommentSubject">
    <w:name w:val="annotation subject"/>
    <w:basedOn w:val="CommentText"/>
    <w:next w:val="CommentText"/>
    <w:link w:val="CommentSubjectChar"/>
    <w:uiPriority w:val="99"/>
    <w:semiHidden/>
    <w:unhideWhenUsed/>
    <w:rsid w:val="00C56555"/>
    <w:rPr>
      <w:b/>
      <w:bCs/>
    </w:rPr>
  </w:style>
  <w:style w:type="character" w:customStyle="1" w:styleId="CommentSubjectChar">
    <w:name w:val="Comment Subject Char"/>
    <w:basedOn w:val="CommentTextChar"/>
    <w:link w:val="CommentSubject"/>
    <w:uiPriority w:val="99"/>
    <w:semiHidden/>
    <w:rsid w:val="00C56555"/>
    <w:rPr>
      <w:rFonts w:ascii="Times New Roman" w:eastAsia="Times New Roman" w:hAnsi="Times New Roman" w:cs="Times New Roman"/>
      <w:b/>
      <w:bCs/>
      <w:sz w:val="20"/>
      <w:szCs w:val="20"/>
      <w:lang w:eastAsia="lv-LV"/>
    </w:rPr>
  </w:style>
  <w:style w:type="character" w:styleId="Emphasis">
    <w:name w:val="Emphasis"/>
    <w:basedOn w:val="DefaultParagraphFont"/>
    <w:uiPriority w:val="20"/>
    <w:qFormat/>
    <w:rsid w:val="009C3DE7"/>
    <w:rPr>
      <w:b/>
      <w:bCs/>
      <w:i w:val="0"/>
      <w:iCs w:val="0"/>
    </w:rPr>
  </w:style>
  <w:style w:type="character" w:customStyle="1" w:styleId="st1">
    <w:name w:val="st1"/>
    <w:basedOn w:val="DefaultParagraphFont"/>
    <w:rsid w:val="009C3DE7"/>
  </w:style>
  <w:style w:type="character" w:styleId="Hyperlink">
    <w:name w:val="Hyperlink"/>
    <w:rsid w:val="007644A5"/>
    <w:rPr>
      <w:color w:val="0000FF"/>
      <w:u w:val="single"/>
    </w:rPr>
  </w:style>
  <w:style w:type="character" w:customStyle="1" w:styleId="Heading2Char">
    <w:name w:val="Heading 2 Char"/>
    <w:basedOn w:val="DefaultParagraphFont"/>
    <w:link w:val="Heading2"/>
    <w:uiPriority w:val="99"/>
    <w:rsid w:val="00C00895"/>
    <w:rPr>
      <w:rFonts w:ascii="Arial" w:eastAsia="Times New Roman" w:hAnsi="Arial" w:cs="Arial"/>
      <w:b/>
      <w:bCs/>
      <w:i/>
      <w:iCs/>
      <w:sz w:val="28"/>
      <w:szCs w:val="28"/>
    </w:rPr>
  </w:style>
  <w:style w:type="paragraph" w:styleId="BodyText">
    <w:name w:val="Body Text"/>
    <w:basedOn w:val="Normal"/>
    <w:link w:val="BodyTextChar"/>
    <w:uiPriority w:val="99"/>
    <w:semiHidden/>
    <w:unhideWhenUsed/>
    <w:rsid w:val="00C00895"/>
    <w:pPr>
      <w:spacing w:after="120"/>
    </w:pPr>
  </w:style>
  <w:style w:type="character" w:customStyle="1" w:styleId="BodyTextChar">
    <w:name w:val="Body Text Char"/>
    <w:basedOn w:val="DefaultParagraphFont"/>
    <w:link w:val="BodyText"/>
    <w:uiPriority w:val="99"/>
    <w:semiHidden/>
    <w:rsid w:val="00C00895"/>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semiHidden/>
    <w:rsid w:val="006219CE"/>
    <w:rPr>
      <w:rFonts w:asciiTheme="majorHAnsi" w:eastAsiaTheme="majorEastAsia" w:hAnsiTheme="majorHAnsi" w:cstheme="majorBidi"/>
      <w:color w:val="1F4D78" w:themeColor="accent1" w:themeShade="7F"/>
      <w:sz w:val="24"/>
      <w:szCs w:val="24"/>
      <w:lang w:eastAsia="lv-LV"/>
    </w:rPr>
  </w:style>
  <w:style w:type="paragraph" w:styleId="Header">
    <w:name w:val="header"/>
    <w:basedOn w:val="Normal"/>
    <w:link w:val="HeaderChar"/>
    <w:uiPriority w:val="99"/>
    <w:unhideWhenUsed/>
    <w:rsid w:val="007A42B9"/>
    <w:pPr>
      <w:tabs>
        <w:tab w:val="center" w:pos="4153"/>
        <w:tab w:val="right" w:pos="8306"/>
      </w:tabs>
    </w:pPr>
  </w:style>
  <w:style w:type="character" w:customStyle="1" w:styleId="HeaderChar">
    <w:name w:val="Header Char"/>
    <w:basedOn w:val="DefaultParagraphFont"/>
    <w:link w:val="Header"/>
    <w:uiPriority w:val="99"/>
    <w:rsid w:val="007A42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A42B9"/>
    <w:pPr>
      <w:tabs>
        <w:tab w:val="center" w:pos="4153"/>
        <w:tab w:val="right" w:pos="8306"/>
      </w:tabs>
    </w:pPr>
  </w:style>
  <w:style w:type="character" w:customStyle="1" w:styleId="FooterChar">
    <w:name w:val="Footer Char"/>
    <w:basedOn w:val="DefaultParagraphFont"/>
    <w:link w:val="Footer"/>
    <w:uiPriority w:val="99"/>
    <w:rsid w:val="007A42B9"/>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FB6F1D"/>
  </w:style>
  <w:style w:type="paragraph" w:styleId="FootnoteText">
    <w:name w:val="footnote text"/>
    <w:basedOn w:val="Normal"/>
    <w:link w:val="FootnoteTextChar"/>
    <w:uiPriority w:val="99"/>
    <w:unhideWhenUsed/>
    <w:rsid w:val="00BC6D50"/>
    <w:rPr>
      <w:sz w:val="20"/>
      <w:szCs w:val="20"/>
    </w:rPr>
  </w:style>
  <w:style w:type="character" w:customStyle="1" w:styleId="FootnoteTextChar">
    <w:name w:val="Footnote Text Char"/>
    <w:basedOn w:val="DefaultParagraphFont"/>
    <w:link w:val="FootnoteText"/>
    <w:uiPriority w:val="99"/>
    <w:rsid w:val="00BC6D50"/>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BC6D50"/>
    <w:rPr>
      <w:vertAlign w:val="superscript"/>
    </w:rPr>
  </w:style>
  <w:style w:type="paragraph" w:styleId="Revision">
    <w:name w:val="Revision"/>
    <w:hidden/>
    <w:uiPriority w:val="99"/>
    <w:semiHidden/>
    <w:rsid w:val="00D3377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63C90"/>
    <w:rPr>
      <w:color w:val="605E5C"/>
      <w:shd w:val="clear" w:color="auto" w:fill="E1DFDD"/>
    </w:rPr>
  </w:style>
  <w:style w:type="paragraph" w:customStyle="1" w:styleId="tv213">
    <w:name w:val="tv213"/>
    <w:basedOn w:val="Normal"/>
    <w:rsid w:val="000178A3"/>
    <w:pPr>
      <w:spacing w:before="100" w:beforeAutospacing="1" w:after="100" w:afterAutospacing="1"/>
    </w:pPr>
  </w:style>
  <w:style w:type="numbering" w:customStyle="1" w:styleId="Style3">
    <w:name w:val="Style3"/>
    <w:basedOn w:val="NoList"/>
    <w:uiPriority w:val="99"/>
    <w:rsid w:val="00440695"/>
    <w:pPr>
      <w:numPr>
        <w:numId w:val="38"/>
      </w:numPr>
    </w:pPr>
  </w:style>
  <w:style w:type="character" w:customStyle="1" w:styleId="cf01">
    <w:name w:val="cf01"/>
    <w:basedOn w:val="DefaultParagraphFont"/>
    <w:rsid w:val="00CE2A61"/>
    <w:rPr>
      <w:rFonts w:ascii="Segoe UI" w:hAnsi="Segoe UI" w:cs="Segoe UI" w:hint="default"/>
      <w:sz w:val="18"/>
      <w:szCs w:val="18"/>
    </w:rPr>
  </w:style>
  <w:style w:type="character" w:styleId="FollowedHyperlink">
    <w:name w:val="FollowedHyperlink"/>
    <w:basedOn w:val="DefaultParagraphFont"/>
    <w:uiPriority w:val="99"/>
    <w:semiHidden/>
    <w:unhideWhenUsed/>
    <w:rsid w:val="00D935AF"/>
    <w:rPr>
      <w:color w:val="954F72" w:themeColor="followedHyperlink"/>
      <w:u w:val="single"/>
    </w:rPr>
  </w:style>
  <w:style w:type="character" w:customStyle="1" w:styleId="ui-provider">
    <w:name w:val="ui-provider"/>
    <w:basedOn w:val="DefaultParagraphFont"/>
    <w:rsid w:val="00660E7B"/>
  </w:style>
  <w:style w:type="character" w:styleId="Mention">
    <w:name w:val="Mention"/>
    <w:basedOn w:val="DefaultParagraphFont"/>
    <w:uiPriority w:val="99"/>
    <w:unhideWhenUsed/>
    <w:rsid w:val="00FF035F"/>
    <w:rPr>
      <w:color w:val="2B579A"/>
      <w:shd w:val="clear" w:color="auto" w:fill="E1DFDD"/>
    </w:rPr>
  </w:style>
  <w:style w:type="numbering" w:customStyle="1" w:styleId="Style5">
    <w:name w:val="Style5"/>
    <w:uiPriority w:val="99"/>
    <w:rsid w:val="00BD014C"/>
    <w:pPr>
      <w:numPr>
        <w:numId w:val="51"/>
      </w:numPr>
    </w:pPr>
  </w:style>
  <w:style w:type="character" w:customStyle="1" w:styleId="normaltextrun">
    <w:name w:val="normaltextrun"/>
    <w:basedOn w:val="DefaultParagraphFont"/>
    <w:rsid w:val="0065403C"/>
  </w:style>
  <w:style w:type="numbering" w:customStyle="1" w:styleId="CurrentList1">
    <w:name w:val="Current List1"/>
    <w:uiPriority w:val="99"/>
    <w:rsid w:val="00CD6273"/>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432142">
      <w:bodyDiv w:val="1"/>
      <w:marLeft w:val="0"/>
      <w:marRight w:val="0"/>
      <w:marTop w:val="0"/>
      <w:marBottom w:val="0"/>
      <w:divBdr>
        <w:top w:val="none" w:sz="0" w:space="0" w:color="auto"/>
        <w:left w:val="none" w:sz="0" w:space="0" w:color="auto"/>
        <w:bottom w:val="none" w:sz="0" w:space="0" w:color="auto"/>
        <w:right w:val="none" w:sz="0" w:space="0" w:color="auto"/>
      </w:divBdr>
    </w:div>
    <w:div w:id="625308357">
      <w:bodyDiv w:val="1"/>
      <w:marLeft w:val="0"/>
      <w:marRight w:val="0"/>
      <w:marTop w:val="0"/>
      <w:marBottom w:val="0"/>
      <w:divBdr>
        <w:top w:val="none" w:sz="0" w:space="0" w:color="auto"/>
        <w:left w:val="none" w:sz="0" w:space="0" w:color="auto"/>
        <w:bottom w:val="none" w:sz="0" w:space="0" w:color="auto"/>
        <w:right w:val="none" w:sz="0" w:space="0" w:color="auto"/>
      </w:divBdr>
    </w:div>
    <w:div w:id="77394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usiness.gov.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eli/reg/2023/28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ksports@liaa.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334087A6FC2B44CA1A7E6F8A794F6FD" ma:contentTypeVersion="18" ma:contentTypeDescription="Izveidot jaunu dokumentu." ma:contentTypeScope="" ma:versionID="aa20561f8352bae607a8e7ae658b0a9b">
  <xsd:schema xmlns:xsd="http://www.w3.org/2001/XMLSchema" xmlns:xs="http://www.w3.org/2001/XMLSchema" xmlns:p="http://schemas.microsoft.com/office/2006/metadata/properties" xmlns:ns2="d3c4499b-307e-42fa-89ec-6ec8de1664b5" xmlns:ns3="f02d6984-718b-4197-9f92-28ec4b152ac4" targetNamespace="http://schemas.microsoft.com/office/2006/metadata/properties" ma:root="true" ma:fieldsID="0a6df1d8a49d37b83d46b9de1da0e13b" ns2:_="" ns3:_="">
    <xsd:import namespace="d3c4499b-307e-42fa-89ec-6ec8de1664b5"/>
    <xsd:import namespace="f02d6984-718b-4197-9f92-28ec4b152a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4499b-307e-42fa-89ec-6ec8de166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2d6984-718b-4197-9f92-28ec4b152ac4"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4d8bda73-75db-4093-a3e2-7f614ab8acb0}" ma:internalName="TaxCatchAll" ma:showField="CatchAllData" ma:web="f02d6984-718b-4197-9f92-28ec4b152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c4499b-307e-42fa-89ec-6ec8de1664b5">
      <Terms xmlns="http://schemas.microsoft.com/office/infopath/2007/PartnerControls"/>
    </lcf76f155ced4ddcb4097134ff3c332f>
    <TaxCatchAll xmlns="f02d6984-718b-4197-9f92-28ec4b152ac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ZhjBEBZ9bO7C7Hle+PItViZ27UQ==">AMUW2mXxrPI7JyUdXaIUiZz1RYWHMIfqrlTUuit/K6CW97R+AgVXJqTVeW9UDgqoAjO75mgmvd4DdrBuR5YIsjEMEFLIVnrvGU2XBmW76dlICV2EdUmpzM2SFFUkuiclvCuTGV80kW6nRLM/8BQq10/r3G4caVoJIawf3nT8X8M12rA7gjc1kv0=</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15C21-6A2D-46E1-8204-972BC7F41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4499b-307e-42fa-89ec-6ec8de1664b5"/>
    <ds:schemaRef ds:uri="f02d6984-718b-4197-9f92-28ec4b152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21AA6-A9CD-463F-BE5D-EF7CF4A70A67}">
  <ds:schemaRefs>
    <ds:schemaRef ds:uri="http://schemas.microsoft.com/office/2006/metadata/properties"/>
    <ds:schemaRef ds:uri="http://schemas.microsoft.com/office/infopath/2007/PartnerControls"/>
    <ds:schemaRef ds:uri="d3c4499b-307e-42fa-89ec-6ec8de1664b5"/>
    <ds:schemaRef ds:uri="f02d6984-718b-4197-9f92-28ec4b152ac4"/>
  </ds:schemaRefs>
</ds:datastoreItem>
</file>

<file path=customXml/itemProps3.xml><?xml version="1.0" encoding="utf-8"?>
<ds:datastoreItem xmlns:ds="http://schemas.openxmlformats.org/officeDocument/2006/customXml" ds:itemID="{E3C2C8C0-350D-4075-B947-65127FCA7521}">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DE71027-A8B6-4E73-AB1B-566DE8377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28047</Words>
  <Characters>15987</Characters>
  <Application>Microsoft Office Word</Application>
  <DocSecurity>0</DocSecurity>
  <Lines>133</Lines>
  <Paragraphs>87</Paragraphs>
  <ScaleCrop>false</ScaleCrop>
  <Company/>
  <LinksUpToDate>false</LinksUpToDate>
  <CharactersWithSpaces>43947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Elgars Puķītis</dc:creator>
  <cp:keywords/>
  <cp:lastModifiedBy>Jānis Paeglekalns</cp:lastModifiedBy>
  <cp:revision>3</cp:revision>
  <dcterms:created xsi:type="dcterms:W3CDTF">2024-11-01T07:15:00Z</dcterms:created>
  <dcterms:modified xsi:type="dcterms:W3CDTF">2024-12-13T08:52:00Z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0x010100A334087A6FC2B44CA1A7E6F8A794F6FD</vt:lpwstr>
  </property>
  <property fmtid="{D5CDD505-2E9C-101B-9397-08002B2CF9AE}" pid="3" name="MediaServiceImageTags">
    <vt:lpwstr/>
  </property>
</Properties>
</file>